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B65B3F" w14:textId="750870C5" w:rsidR="00F23B35" w:rsidRPr="00B36048" w:rsidRDefault="00F23B35" w:rsidP="00BA461C">
      <w:pPr>
        <w:pStyle w:val="Normal-Standard"/>
      </w:pPr>
    </w:p>
    <w:p w14:paraId="2CD7523C" w14:textId="71B51957" w:rsidR="006731A1" w:rsidRDefault="006731A1"/>
    <w:p w14:paraId="5B7A932C" w14:textId="67BAEE70" w:rsidR="008B6E43" w:rsidRDefault="008B6E43"/>
    <w:p w14:paraId="086CF4DA" w14:textId="373843D4" w:rsidR="008B6E43" w:rsidRDefault="008B6E43"/>
    <w:p w14:paraId="41224F33" w14:textId="7122043C" w:rsidR="00C4518B" w:rsidRDefault="00C4518B" w:rsidP="00862B02">
      <w:pPr>
        <w:pStyle w:val="Normal-Standard"/>
        <w:ind w:left="0"/>
      </w:pPr>
    </w:p>
    <w:p w14:paraId="410973B9" w14:textId="0E40C493" w:rsidR="00511F21" w:rsidRDefault="00511F21" w:rsidP="00862B02">
      <w:pPr>
        <w:pStyle w:val="Normal-Standard"/>
        <w:ind w:left="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875"/>
        <w:gridCol w:w="3367"/>
      </w:tblGrid>
      <w:tr w:rsidR="0047649B" w14:paraId="5D0D4F7A" w14:textId="77777777" w:rsidTr="009D14D4">
        <w:trPr>
          <w:trHeight w:hRule="exact" w:val="4320"/>
        </w:trPr>
        <w:tc>
          <w:tcPr>
            <w:tcW w:w="5875" w:type="dxa"/>
            <w:vAlign w:val="center"/>
          </w:tcPr>
          <w:p w14:paraId="08161842" w14:textId="05759AE5" w:rsidR="0047649B" w:rsidRDefault="00871FB8" w:rsidP="009D14D4">
            <w:pPr>
              <w:pStyle w:val="Normal-Standard"/>
              <w:ind w:left="0"/>
              <w:jc w:val="center"/>
            </w:pPr>
            <w:r w:rsidRPr="00871FB8">
              <w:rPr>
                <w:noProof/>
                <w:lang w:eastAsia="en-GB"/>
              </w:rPr>
              <w:drawing>
                <wp:inline distT="0" distB="0" distL="0" distR="0" wp14:anchorId="0BC3FE77" wp14:editId="7905C257">
                  <wp:extent cx="1905000" cy="1905000"/>
                  <wp:effectExtent l="0" t="0" r="0" b="0"/>
                  <wp:docPr id="45" name="Picture 3" descr="https://www.westsussexcpd.co.uk/_images/14106/Care%20Act/The_Care_Certificate.jpg"/>
                  <wp:cNvGraphicFramePr/>
                  <a:graphic xmlns:a="http://schemas.openxmlformats.org/drawingml/2006/main">
                    <a:graphicData uri="http://schemas.openxmlformats.org/drawingml/2006/picture">
                      <pic:pic xmlns:pic="http://schemas.openxmlformats.org/drawingml/2006/picture">
                        <pic:nvPicPr>
                          <pic:cNvPr id="4" name="Picture 3" descr="https://www.westsussexcpd.co.uk/_images/14106/Care%20Act/The_Care_Certificate.jpg"/>
                          <pic:cNvPicPr/>
                        </pic:nvPicPr>
                        <pic:blipFill>
                          <a:blip r:embed="rId8">
                            <a:clrChange>
                              <a:clrFrom>
                                <a:srgbClr val="FFFEFC"/>
                              </a:clrFrom>
                              <a:clrTo>
                                <a:srgbClr val="FFFEFC">
                                  <a:alpha val="0"/>
                                </a:srgbClr>
                              </a:clrTo>
                            </a:clrChange>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tc>
        <w:tc>
          <w:tcPr>
            <w:tcW w:w="3367" w:type="dxa"/>
            <w:vAlign w:val="center"/>
          </w:tcPr>
          <w:p w14:paraId="5EEE8727" w14:textId="77777777" w:rsidR="00EB1B70" w:rsidRDefault="00EB1B70" w:rsidP="00EB1B70">
            <w:pPr>
              <w:ind w:left="-21"/>
              <w:jc w:val="center"/>
              <w:rPr>
                <w:b/>
                <w:i/>
                <w:sz w:val="40"/>
                <w:szCs w:val="40"/>
              </w:rPr>
            </w:pPr>
          </w:p>
          <w:p w14:paraId="6DD13CC1" w14:textId="26DEE4F8" w:rsidR="00871FB8" w:rsidRDefault="00871FB8" w:rsidP="00871FB8">
            <w:pPr>
              <w:ind w:left="-21"/>
              <w:jc w:val="center"/>
              <w:rPr>
                <w:b/>
                <w:i/>
                <w:sz w:val="40"/>
                <w:szCs w:val="40"/>
              </w:rPr>
            </w:pPr>
            <w:r>
              <w:rPr>
                <w:b/>
                <w:i/>
                <w:sz w:val="40"/>
                <w:szCs w:val="40"/>
              </w:rPr>
              <w:t>Learner Resource</w:t>
            </w:r>
          </w:p>
          <w:p w14:paraId="5002D576" w14:textId="70EA1736" w:rsidR="00871FB8" w:rsidRDefault="00972510" w:rsidP="00871FB8">
            <w:pPr>
              <w:ind w:left="-21"/>
              <w:jc w:val="center"/>
              <w:rPr>
                <w:b/>
                <w:i/>
                <w:sz w:val="40"/>
                <w:szCs w:val="40"/>
              </w:rPr>
            </w:pPr>
            <w:r>
              <w:rPr>
                <w:b/>
                <w:i/>
                <w:sz w:val="40"/>
                <w:szCs w:val="40"/>
              </w:rPr>
              <w:t>Question Workbook</w:t>
            </w:r>
          </w:p>
          <w:p w14:paraId="52AD4A6E" w14:textId="77777777" w:rsidR="0047649B" w:rsidRDefault="0047649B" w:rsidP="00EB1B70">
            <w:pPr>
              <w:ind w:left="-21"/>
              <w:jc w:val="center"/>
            </w:pPr>
          </w:p>
        </w:tc>
      </w:tr>
      <w:tr w:rsidR="00EB1B70" w14:paraId="3145A19C" w14:textId="77777777" w:rsidTr="00EB1B70">
        <w:trPr>
          <w:trHeight w:hRule="exact" w:val="2880"/>
        </w:trPr>
        <w:tc>
          <w:tcPr>
            <w:tcW w:w="9242" w:type="dxa"/>
            <w:gridSpan w:val="2"/>
            <w:vAlign w:val="center"/>
          </w:tcPr>
          <w:p w14:paraId="632C304B" w14:textId="49015591" w:rsidR="00EB1B70" w:rsidRDefault="0007430E" w:rsidP="00972510">
            <w:pPr>
              <w:ind w:left="-21"/>
              <w:jc w:val="center"/>
              <w:rPr>
                <w:b/>
                <w:i/>
                <w:sz w:val="40"/>
                <w:szCs w:val="40"/>
              </w:rPr>
            </w:pPr>
            <w:r>
              <w:rPr>
                <w:b/>
                <w:sz w:val="56"/>
                <w:szCs w:val="56"/>
              </w:rPr>
              <w:t xml:space="preserve">Care Certificate </w:t>
            </w:r>
            <w:r w:rsidR="00D63636">
              <w:rPr>
                <w:b/>
                <w:sz w:val="56"/>
                <w:szCs w:val="56"/>
              </w:rPr>
              <w:t>Question Workbook – Standard 10</w:t>
            </w:r>
          </w:p>
        </w:tc>
      </w:tr>
    </w:tbl>
    <w:p w14:paraId="1D264A0C" w14:textId="7930AD5E" w:rsidR="00E70C35" w:rsidRPr="00876F2E" w:rsidRDefault="00E70C35" w:rsidP="00E70C35">
      <w:pPr>
        <w:rPr>
          <w:b/>
          <w:sz w:val="36"/>
          <w:szCs w:val="36"/>
        </w:rPr>
      </w:pPr>
    </w:p>
    <w:tbl>
      <w:tblPr>
        <w:tblStyle w:val="TableGrid"/>
        <w:tblW w:w="0" w:type="auto"/>
        <w:shd w:val="clear" w:color="auto" w:fill="FFFFFF" w:themeFill="background1"/>
        <w:tblLayout w:type="fixed"/>
        <w:tblCellMar>
          <w:left w:w="115" w:type="dxa"/>
          <w:right w:w="115" w:type="dxa"/>
        </w:tblCellMar>
        <w:tblLook w:val="04A0" w:firstRow="1" w:lastRow="0" w:firstColumn="1" w:lastColumn="0" w:noHBand="0" w:noVBand="1"/>
      </w:tblPr>
      <w:tblGrid>
        <w:gridCol w:w="3595"/>
        <w:gridCol w:w="5421"/>
      </w:tblGrid>
      <w:tr w:rsidR="00A43A39" w:rsidRPr="00D332CB" w14:paraId="39647C22" w14:textId="77777777" w:rsidTr="00D332CB">
        <w:trPr>
          <w:trHeight w:hRule="exact" w:val="432"/>
        </w:trPr>
        <w:tc>
          <w:tcPr>
            <w:tcW w:w="3595" w:type="dxa"/>
            <w:shd w:val="clear" w:color="auto" w:fill="FFFFFF" w:themeFill="background1"/>
          </w:tcPr>
          <w:p w14:paraId="1C528BC2" w14:textId="77777777" w:rsidR="00A43A39" w:rsidRPr="00D332CB" w:rsidRDefault="00A43A39">
            <w:pPr>
              <w:rPr>
                <w:b/>
                <w:sz w:val="24"/>
                <w:szCs w:val="24"/>
              </w:rPr>
            </w:pPr>
            <w:r w:rsidRPr="00D332CB">
              <w:rPr>
                <w:b/>
                <w:sz w:val="24"/>
                <w:szCs w:val="24"/>
              </w:rPr>
              <w:t>Name of Care Worker:</w:t>
            </w:r>
          </w:p>
          <w:p w14:paraId="70222FF6" w14:textId="5EFB06CE" w:rsidR="00A43A39" w:rsidRPr="00D332CB" w:rsidRDefault="00A43A39">
            <w:pPr>
              <w:rPr>
                <w:b/>
                <w:sz w:val="24"/>
                <w:szCs w:val="24"/>
              </w:rPr>
            </w:pPr>
          </w:p>
        </w:tc>
        <w:tc>
          <w:tcPr>
            <w:tcW w:w="5421" w:type="dxa"/>
            <w:shd w:val="clear" w:color="auto" w:fill="FFFFFF" w:themeFill="background1"/>
          </w:tcPr>
          <w:p w14:paraId="6A96E1E2" w14:textId="77777777" w:rsidR="00A43A39" w:rsidRPr="00D332CB" w:rsidRDefault="00A43A39">
            <w:pPr>
              <w:rPr>
                <w:sz w:val="24"/>
                <w:szCs w:val="24"/>
              </w:rPr>
            </w:pPr>
          </w:p>
        </w:tc>
      </w:tr>
      <w:tr w:rsidR="00D332CB" w:rsidRPr="00D332CB" w14:paraId="03097958" w14:textId="77777777" w:rsidTr="00D332CB">
        <w:trPr>
          <w:trHeight w:hRule="exact" w:val="432"/>
        </w:trPr>
        <w:tc>
          <w:tcPr>
            <w:tcW w:w="3595" w:type="dxa"/>
            <w:shd w:val="clear" w:color="auto" w:fill="FFFFFF" w:themeFill="background1"/>
          </w:tcPr>
          <w:p w14:paraId="5E092DDE" w14:textId="3A639280" w:rsidR="00D332CB" w:rsidRPr="00D332CB" w:rsidRDefault="00972510">
            <w:pPr>
              <w:rPr>
                <w:b/>
                <w:sz w:val="24"/>
                <w:szCs w:val="24"/>
              </w:rPr>
            </w:pPr>
            <w:r>
              <w:rPr>
                <w:b/>
                <w:sz w:val="24"/>
                <w:szCs w:val="24"/>
              </w:rPr>
              <w:t>Start Date:</w:t>
            </w:r>
          </w:p>
        </w:tc>
        <w:tc>
          <w:tcPr>
            <w:tcW w:w="5421" w:type="dxa"/>
            <w:shd w:val="clear" w:color="auto" w:fill="FFFFFF" w:themeFill="background1"/>
          </w:tcPr>
          <w:p w14:paraId="21318008" w14:textId="77777777" w:rsidR="00D332CB" w:rsidRPr="00D332CB" w:rsidRDefault="00D332CB">
            <w:pPr>
              <w:rPr>
                <w:sz w:val="24"/>
                <w:szCs w:val="24"/>
              </w:rPr>
            </w:pPr>
          </w:p>
        </w:tc>
      </w:tr>
      <w:tr w:rsidR="00D332CB" w:rsidRPr="00D332CB" w14:paraId="72F46729" w14:textId="77777777" w:rsidTr="00D332CB">
        <w:trPr>
          <w:trHeight w:hRule="exact" w:val="432"/>
        </w:trPr>
        <w:tc>
          <w:tcPr>
            <w:tcW w:w="3595" w:type="dxa"/>
            <w:shd w:val="clear" w:color="auto" w:fill="FFFFFF" w:themeFill="background1"/>
          </w:tcPr>
          <w:p w14:paraId="585CD191" w14:textId="2DF8BC7B" w:rsidR="00D332CB" w:rsidRPr="00D332CB" w:rsidRDefault="00972510">
            <w:pPr>
              <w:rPr>
                <w:b/>
                <w:sz w:val="24"/>
                <w:szCs w:val="24"/>
              </w:rPr>
            </w:pPr>
            <w:r>
              <w:rPr>
                <w:b/>
                <w:sz w:val="24"/>
                <w:szCs w:val="24"/>
              </w:rPr>
              <w:t>Completion Date:</w:t>
            </w:r>
          </w:p>
        </w:tc>
        <w:tc>
          <w:tcPr>
            <w:tcW w:w="5421" w:type="dxa"/>
            <w:shd w:val="clear" w:color="auto" w:fill="FFFFFF" w:themeFill="background1"/>
          </w:tcPr>
          <w:p w14:paraId="7BE09D03" w14:textId="77777777" w:rsidR="00D332CB" w:rsidRPr="00D332CB" w:rsidRDefault="00D332CB">
            <w:pPr>
              <w:rPr>
                <w:sz w:val="24"/>
                <w:szCs w:val="24"/>
              </w:rPr>
            </w:pPr>
          </w:p>
        </w:tc>
      </w:tr>
    </w:tbl>
    <w:p w14:paraId="4CD06AE1" w14:textId="77777777" w:rsidR="00A16B02" w:rsidRDefault="00A16B02"/>
    <w:p w14:paraId="72A1123A" w14:textId="77777777" w:rsidR="00A16B02" w:rsidRDefault="00A16B02"/>
    <w:p w14:paraId="284528C4" w14:textId="77777777" w:rsidR="00A16B02" w:rsidRDefault="00A16B02"/>
    <w:p w14:paraId="2BBD0BC6" w14:textId="7ADFCE0E" w:rsidR="006731A1" w:rsidRDefault="00A16B02">
      <w:r>
        <w:rPr>
          <w:noProof/>
          <w:lang w:eastAsia="en-GB"/>
        </w:rPr>
        <mc:AlternateContent>
          <mc:Choice Requires="wps">
            <w:drawing>
              <wp:anchor distT="0" distB="0" distL="114300" distR="114300" simplePos="0" relativeHeight="251677696" behindDoc="1" locked="0" layoutInCell="1" allowOverlap="1" wp14:anchorId="22D5ACD3" wp14:editId="2CC0581C">
                <wp:simplePos x="0" y="0"/>
                <wp:positionH relativeFrom="column">
                  <wp:posOffset>-95250</wp:posOffset>
                </wp:positionH>
                <wp:positionV relativeFrom="page">
                  <wp:posOffset>8724900</wp:posOffset>
                </wp:positionV>
                <wp:extent cx="2862072" cy="48577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2862072" cy="4857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2DD8FCA" w14:textId="2BDD5156" w:rsidR="00C84C2F" w:rsidRDefault="00C84C2F">
                            <w:r>
                              <w:t>Version 1.0 – 10/2020</w:t>
                            </w:r>
                          </w:p>
                          <w:p w14:paraId="06301B11" w14:textId="487D1977" w:rsidR="00C84C2F" w:rsidRDefault="00C84C2F"/>
                          <w:p w14:paraId="5E5BE369" w14:textId="77777777" w:rsidR="00C84C2F" w:rsidRDefault="00C84C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D5ACD3" id="_x0000_t202" coordsize="21600,21600" o:spt="202" path="m,l,21600r21600,l21600,xe">
                <v:stroke joinstyle="miter"/>
                <v:path gradientshapeok="t" o:connecttype="rect"/>
              </v:shapetype>
              <v:shape id="Text Box 5" o:spid="_x0000_s1026" type="#_x0000_t202" style="position:absolute;margin-left:-7.5pt;margin-top:687pt;width:225.35pt;height:38.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" filled="f" stroked="f">
                <v:textbox>
                  <w:txbxContent>
                    <w:p w14:paraId="02DD8FCA" w14:textId="2BDD5156" w:rsidR="00C84C2F" w:rsidRDefault="00C84C2F">
                      <w:r>
                        <w:t>Version 1.0 – 10/2020</w:t>
                      </w:r>
                    </w:p>
                    <w:p w14:paraId="06301B11" w14:textId="487D1977" w:rsidR="00C84C2F" w:rsidRDefault="00C84C2F"/>
                    <w:p w14:paraId="5E5BE369" w14:textId="77777777" w:rsidR="00C84C2F" w:rsidRDefault="00C84C2F"/>
                  </w:txbxContent>
                </v:textbox>
                <w10:wrap anchory="page"/>
              </v:shape>
            </w:pict>
          </mc:Fallback>
        </mc:AlternateContent>
      </w:r>
    </w:p>
    <w:p w14:paraId="24A59527" w14:textId="77777777" w:rsidR="00D706B9" w:rsidRDefault="00D706B9">
      <w:pPr>
        <w:sectPr w:rsidR="00D706B9" w:rsidSect="00171E06">
          <w:headerReference w:type="default" r:id="rId9"/>
          <w:footerReference w:type="default" r:id="rId10"/>
          <w:pgSz w:w="11906" w:h="16838"/>
          <w:pgMar w:top="1440" w:right="1440" w:bottom="1440" w:left="1440" w:header="708" w:footer="708" w:gutter="0"/>
          <w:cols w:space="708"/>
          <w:docGrid w:linePitch="360"/>
        </w:sectPr>
      </w:pPr>
    </w:p>
    <w:p w14:paraId="6202039F" w14:textId="77777777" w:rsidR="006731A1" w:rsidRDefault="006731A1"/>
    <w:p w14:paraId="0251E439" w14:textId="77777777" w:rsidR="008B6E43" w:rsidRPr="00871FB8" w:rsidRDefault="008B6E43">
      <w:pPr>
        <w:rPr>
          <w:b/>
          <w:color w:val="0085CA"/>
          <w:sz w:val="32"/>
          <w:szCs w:val="32"/>
        </w:rPr>
      </w:pPr>
      <w:r w:rsidRPr="00871FB8">
        <w:rPr>
          <w:b/>
          <w:color w:val="0085CA"/>
          <w:sz w:val="32"/>
          <w:szCs w:val="32"/>
        </w:rPr>
        <w:t>Contents</w:t>
      </w:r>
    </w:p>
    <w:p w14:paraId="0C2B469F" w14:textId="77777777" w:rsidR="006230E8" w:rsidRDefault="00B3777F">
      <w:pPr>
        <w:pStyle w:val="TOC1"/>
        <w:tabs>
          <w:tab w:val="right" w:leader="dot" w:pos="9016"/>
        </w:tabs>
        <w:rPr>
          <w:rFonts w:asciiTheme="minorHAnsi" w:eastAsiaTheme="minorEastAsia" w:hAnsiTheme="minorHAnsi"/>
          <w:noProof/>
          <w:sz w:val="22"/>
          <w:szCs w:val="22"/>
          <w:lang w:eastAsia="en-GB"/>
        </w:rPr>
      </w:pPr>
      <w:r w:rsidRPr="00F61A6E">
        <w:fldChar w:fldCharType="begin"/>
      </w:r>
      <w:r w:rsidRPr="00F61A6E">
        <w:instrText xml:space="preserve"> TOC \o "1-3" </w:instrText>
      </w:r>
      <w:r w:rsidRPr="00F61A6E">
        <w:fldChar w:fldCharType="separate"/>
      </w:r>
      <w:bookmarkStart w:id="0" w:name="_GoBack"/>
      <w:bookmarkEnd w:id="0"/>
      <w:r w:rsidR="006230E8">
        <w:rPr>
          <w:noProof/>
        </w:rPr>
        <w:t>The Care Certificate for Adult Social Care Workers</w:t>
      </w:r>
      <w:r w:rsidR="006230E8">
        <w:rPr>
          <w:noProof/>
        </w:rPr>
        <w:tab/>
      </w:r>
      <w:r w:rsidR="006230E8">
        <w:rPr>
          <w:noProof/>
        </w:rPr>
        <w:fldChar w:fldCharType="begin"/>
      </w:r>
      <w:r w:rsidR="006230E8">
        <w:rPr>
          <w:noProof/>
        </w:rPr>
        <w:instrText xml:space="preserve"> PAGEREF _Toc54441491 \h </w:instrText>
      </w:r>
      <w:r w:rsidR="006230E8">
        <w:rPr>
          <w:noProof/>
        </w:rPr>
      </w:r>
      <w:r w:rsidR="006230E8">
        <w:rPr>
          <w:noProof/>
        </w:rPr>
        <w:fldChar w:fldCharType="separate"/>
      </w:r>
      <w:r w:rsidR="006230E8">
        <w:rPr>
          <w:noProof/>
        </w:rPr>
        <w:t>1</w:t>
      </w:r>
      <w:r w:rsidR="006230E8">
        <w:rPr>
          <w:noProof/>
        </w:rPr>
        <w:fldChar w:fldCharType="end"/>
      </w:r>
    </w:p>
    <w:p w14:paraId="7340F5E9" w14:textId="77777777" w:rsidR="006230E8" w:rsidRDefault="006230E8">
      <w:pPr>
        <w:pStyle w:val="TOC2"/>
        <w:tabs>
          <w:tab w:val="right" w:leader="dot" w:pos="9016"/>
        </w:tabs>
        <w:rPr>
          <w:rFonts w:asciiTheme="minorHAnsi" w:eastAsiaTheme="minorEastAsia" w:hAnsiTheme="minorHAnsi"/>
          <w:noProof/>
          <w:lang w:eastAsia="en-GB"/>
        </w:rPr>
      </w:pPr>
      <w:r>
        <w:rPr>
          <w:noProof/>
        </w:rPr>
        <w:t>Introduction</w:t>
      </w:r>
      <w:r>
        <w:rPr>
          <w:noProof/>
        </w:rPr>
        <w:tab/>
      </w:r>
      <w:r>
        <w:rPr>
          <w:noProof/>
        </w:rPr>
        <w:fldChar w:fldCharType="begin"/>
      </w:r>
      <w:r>
        <w:rPr>
          <w:noProof/>
        </w:rPr>
        <w:instrText xml:space="preserve"> PAGEREF _Toc54441492 \h </w:instrText>
      </w:r>
      <w:r>
        <w:rPr>
          <w:noProof/>
        </w:rPr>
      </w:r>
      <w:r>
        <w:rPr>
          <w:noProof/>
        </w:rPr>
        <w:fldChar w:fldCharType="separate"/>
      </w:r>
      <w:r>
        <w:rPr>
          <w:noProof/>
        </w:rPr>
        <w:t>1</w:t>
      </w:r>
      <w:r>
        <w:rPr>
          <w:noProof/>
        </w:rPr>
        <w:fldChar w:fldCharType="end"/>
      </w:r>
    </w:p>
    <w:p w14:paraId="1E26D5AC" w14:textId="77777777" w:rsidR="006230E8" w:rsidRDefault="006230E8">
      <w:pPr>
        <w:pStyle w:val="TOC2"/>
        <w:tabs>
          <w:tab w:val="right" w:leader="dot" w:pos="9016"/>
        </w:tabs>
        <w:rPr>
          <w:rFonts w:asciiTheme="minorHAnsi" w:eastAsiaTheme="minorEastAsia" w:hAnsiTheme="minorHAnsi"/>
          <w:noProof/>
          <w:lang w:eastAsia="en-GB"/>
        </w:rPr>
      </w:pPr>
      <w:r>
        <w:rPr>
          <w:noProof/>
        </w:rPr>
        <w:t>Developing Knowledge, Skills and Behaviours</w:t>
      </w:r>
      <w:r>
        <w:rPr>
          <w:noProof/>
        </w:rPr>
        <w:tab/>
      </w:r>
      <w:r>
        <w:rPr>
          <w:noProof/>
        </w:rPr>
        <w:fldChar w:fldCharType="begin"/>
      </w:r>
      <w:r>
        <w:rPr>
          <w:noProof/>
        </w:rPr>
        <w:instrText xml:space="preserve"> PAGEREF _Toc54441493 \h </w:instrText>
      </w:r>
      <w:r>
        <w:rPr>
          <w:noProof/>
        </w:rPr>
      </w:r>
      <w:r>
        <w:rPr>
          <w:noProof/>
        </w:rPr>
        <w:fldChar w:fldCharType="separate"/>
      </w:r>
      <w:r>
        <w:rPr>
          <w:noProof/>
        </w:rPr>
        <w:t>1</w:t>
      </w:r>
      <w:r>
        <w:rPr>
          <w:noProof/>
        </w:rPr>
        <w:fldChar w:fldCharType="end"/>
      </w:r>
    </w:p>
    <w:p w14:paraId="52DFDBDC" w14:textId="77777777" w:rsidR="006230E8" w:rsidRDefault="006230E8">
      <w:pPr>
        <w:pStyle w:val="TOC2"/>
        <w:tabs>
          <w:tab w:val="right" w:leader="dot" w:pos="9016"/>
        </w:tabs>
        <w:rPr>
          <w:rFonts w:asciiTheme="minorHAnsi" w:eastAsiaTheme="minorEastAsia" w:hAnsiTheme="minorHAnsi"/>
          <w:noProof/>
          <w:lang w:eastAsia="en-GB"/>
        </w:rPr>
      </w:pPr>
      <w:r>
        <w:rPr>
          <w:noProof/>
        </w:rPr>
        <w:t>Assessment</w:t>
      </w:r>
      <w:r>
        <w:rPr>
          <w:noProof/>
        </w:rPr>
        <w:tab/>
      </w:r>
      <w:r>
        <w:rPr>
          <w:noProof/>
        </w:rPr>
        <w:fldChar w:fldCharType="begin"/>
      </w:r>
      <w:r>
        <w:rPr>
          <w:noProof/>
        </w:rPr>
        <w:instrText xml:space="preserve"> PAGEREF _Toc54441494 \h </w:instrText>
      </w:r>
      <w:r>
        <w:rPr>
          <w:noProof/>
        </w:rPr>
      </w:r>
      <w:r>
        <w:rPr>
          <w:noProof/>
        </w:rPr>
        <w:fldChar w:fldCharType="separate"/>
      </w:r>
      <w:r>
        <w:rPr>
          <w:noProof/>
        </w:rPr>
        <w:t>2</w:t>
      </w:r>
      <w:r>
        <w:rPr>
          <w:noProof/>
        </w:rPr>
        <w:fldChar w:fldCharType="end"/>
      </w:r>
    </w:p>
    <w:p w14:paraId="71025F7C" w14:textId="77777777" w:rsidR="006230E8" w:rsidRDefault="006230E8">
      <w:pPr>
        <w:pStyle w:val="TOC1"/>
        <w:tabs>
          <w:tab w:val="right" w:leader="dot" w:pos="9016"/>
        </w:tabs>
        <w:rPr>
          <w:rFonts w:asciiTheme="minorHAnsi" w:eastAsiaTheme="minorEastAsia" w:hAnsiTheme="minorHAnsi"/>
          <w:noProof/>
          <w:sz w:val="22"/>
          <w:szCs w:val="22"/>
          <w:lang w:eastAsia="en-GB"/>
        </w:rPr>
      </w:pPr>
      <w:r>
        <w:rPr>
          <w:noProof/>
        </w:rPr>
        <w:t>Key Terminology</w:t>
      </w:r>
      <w:r>
        <w:rPr>
          <w:noProof/>
        </w:rPr>
        <w:tab/>
      </w:r>
      <w:r>
        <w:rPr>
          <w:noProof/>
        </w:rPr>
        <w:fldChar w:fldCharType="begin"/>
      </w:r>
      <w:r>
        <w:rPr>
          <w:noProof/>
        </w:rPr>
        <w:instrText xml:space="preserve"> PAGEREF _Toc54441495 \h </w:instrText>
      </w:r>
      <w:r>
        <w:rPr>
          <w:noProof/>
        </w:rPr>
      </w:r>
      <w:r>
        <w:rPr>
          <w:noProof/>
        </w:rPr>
        <w:fldChar w:fldCharType="separate"/>
      </w:r>
      <w:r>
        <w:rPr>
          <w:noProof/>
        </w:rPr>
        <w:t>2</w:t>
      </w:r>
      <w:r>
        <w:rPr>
          <w:noProof/>
        </w:rPr>
        <w:fldChar w:fldCharType="end"/>
      </w:r>
    </w:p>
    <w:p w14:paraId="03160CB7" w14:textId="77777777" w:rsidR="006230E8" w:rsidRDefault="006230E8">
      <w:pPr>
        <w:pStyle w:val="TOC1"/>
        <w:tabs>
          <w:tab w:val="right" w:leader="dot" w:pos="9016"/>
        </w:tabs>
        <w:rPr>
          <w:rFonts w:asciiTheme="minorHAnsi" w:eastAsiaTheme="minorEastAsia" w:hAnsiTheme="minorHAnsi"/>
          <w:noProof/>
          <w:sz w:val="22"/>
          <w:szCs w:val="22"/>
          <w:lang w:eastAsia="en-GB"/>
        </w:rPr>
      </w:pPr>
      <w:r>
        <w:rPr>
          <w:noProof/>
        </w:rPr>
        <w:t>Standard 10 - Safeguarding Adults</w:t>
      </w:r>
      <w:r>
        <w:rPr>
          <w:noProof/>
        </w:rPr>
        <w:tab/>
      </w:r>
      <w:r>
        <w:rPr>
          <w:noProof/>
        </w:rPr>
        <w:fldChar w:fldCharType="begin"/>
      </w:r>
      <w:r>
        <w:rPr>
          <w:noProof/>
        </w:rPr>
        <w:instrText xml:space="preserve"> PAGEREF _Toc54441496 \h </w:instrText>
      </w:r>
      <w:r>
        <w:rPr>
          <w:noProof/>
        </w:rPr>
      </w:r>
      <w:r>
        <w:rPr>
          <w:noProof/>
        </w:rPr>
        <w:fldChar w:fldCharType="separate"/>
      </w:r>
      <w:r>
        <w:rPr>
          <w:noProof/>
        </w:rPr>
        <w:t>3</w:t>
      </w:r>
      <w:r>
        <w:rPr>
          <w:noProof/>
        </w:rPr>
        <w:fldChar w:fldCharType="end"/>
      </w:r>
    </w:p>
    <w:p w14:paraId="266C3B1A" w14:textId="0AF92BC7" w:rsidR="003D0C8B" w:rsidRPr="008E16D5" w:rsidRDefault="00B3777F" w:rsidP="00F61A6E">
      <w:pPr>
        <w:rPr>
          <w:b/>
          <w:sz w:val="24"/>
          <w:szCs w:val="24"/>
        </w:rPr>
      </w:pPr>
      <w:r w:rsidRPr="00F61A6E">
        <w:rPr>
          <w:sz w:val="24"/>
          <w:szCs w:val="24"/>
        </w:rPr>
        <w:fldChar w:fldCharType="end"/>
      </w:r>
    </w:p>
    <w:p w14:paraId="30C9E8DE" w14:textId="04F7B9DD" w:rsidR="00865FEB" w:rsidRPr="003D0C8B" w:rsidRDefault="00865FEB" w:rsidP="00373C95">
      <w:pPr>
        <w:rPr>
          <w:sz w:val="24"/>
          <w:szCs w:val="24"/>
        </w:rPr>
      </w:pPr>
    </w:p>
    <w:p w14:paraId="5D9CE1F6" w14:textId="6053B88A" w:rsidR="008B6E43" w:rsidRDefault="008B6E43"/>
    <w:p w14:paraId="06DB5FAD" w14:textId="77777777" w:rsidR="00662A58" w:rsidRDefault="00662A58">
      <w:pPr>
        <w:sectPr w:rsidR="00662A58" w:rsidSect="00171E06">
          <w:headerReference w:type="default" r:id="rId11"/>
          <w:footerReference w:type="default" r:id="rId12"/>
          <w:pgSz w:w="11906" w:h="16838"/>
          <w:pgMar w:top="1440" w:right="1440" w:bottom="1440" w:left="1440" w:header="708" w:footer="708" w:gutter="0"/>
          <w:pgNumType w:fmt="lowerRoman" w:start="1"/>
          <w:cols w:space="708"/>
          <w:docGrid w:linePitch="360"/>
        </w:sectPr>
      </w:pPr>
    </w:p>
    <w:p w14:paraId="66958BE2" w14:textId="179DCE3F" w:rsidR="008B6E43" w:rsidRDefault="000C2214" w:rsidP="00BA461C">
      <w:pPr>
        <w:pStyle w:val="Heading1"/>
      </w:pPr>
      <w:bookmarkStart w:id="1" w:name="_Toc54441491"/>
      <w:r>
        <w:lastRenderedPageBreak/>
        <w:t>The Care Certificate for Adult Social Care Workers</w:t>
      </w:r>
      <w:bookmarkEnd w:id="1"/>
    </w:p>
    <w:p w14:paraId="12243E10" w14:textId="410A6E4B" w:rsidR="00E9570B" w:rsidRPr="00B36048" w:rsidRDefault="00270E10" w:rsidP="00B84235">
      <w:pPr>
        <w:pStyle w:val="Heading2"/>
      </w:pPr>
      <w:bookmarkStart w:id="2" w:name="_Toc54441492"/>
      <w:r>
        <w:t>Introduction</w:t>
      </w:r>
      <w:bookmarkEnd w:id="2"/>
    </w:p>
    <w:p w14:paraId="595A0840" w14:textId="52C84B5D" w:rsidR="00972510" w:rsidRDefault="00972510" w:rsidP="00871FB8">
      <w:pPr>
        <w:pStyle w:val="Normal-Standard"/>
      </w:pPr>
      <w:bookmarkStart w:id="3" w:name="_Toc445399911"/>
      <w:bookmarkStart w:id="4" w:name="_Toc445400001"/>
      <w:bookmarkStart w:id="5" w:name="_Toc319256386"/>
      <w:bookmarkStart w:id="6" w:name="_Toc319256612"/>
      <w:r>
        <w:t xml:space="preserve">Welcome to the Care Certificate </w:t>
      </w:r>
      <w:r w:rsidR="00D63636">
        <w:t>Question Workbook for Standard 10</w:t>
      </w:r>
      <w:r>
        <w:t>.   This sets out a series of questions that you need to complete to demonstrate that you have the knowledge, skills and behaviours of an effective Care Worker within Adult Social Care.</w:t>
      </w:r>
    </w:p>
    <w:p w14:paraId="18FA08D7" w14:textId="77777777" w:rsidR="00972510" w:rsidRDefault="00972510" w:rsidP="00871FB8">
      <w:pPr>
        <w:pStyle w:val="Normal-Standard"/>
      </w:pPr>
    </w:p>
    <w:p w14:paraId="5201C7A0" w14:textId="2B37750C" w:rsidR="00972510" w:rsidRDefault="00972510" w:rsidP="00871FB8">
      <w:pPr>
        <w:pStyle w:val="Normal-Standard"/>
      </w:pPr>
      <w:r>
        <w:t>The details you provide in this Workbook will be used by your Assessor to determine if you meet the requirements set out in the Standard.  There may be times that your Assessor will come back to you and ask for some more information or further details to demonstrate your knowledge, skills and behaviours.</w:t>
      </w:r>
    </w:p>
    <w:p w14:paraId="09920F73" w14:textId="77777777" w:rsidR="00972510" w:rsidRDefault="00972510" w:rsidP="00871FB8">
      <w:pPr>
        <w:pStyle w:val="Normal-Standard"/>
      </w:pPr>
    </w:p>
    <w:p w14:paraId="52991698" w14:textId="77777777" w:rsidR="00146AFB" w:rsidRDefault="00146AFB" w:rsidP="00146AFB">
      <w:pPr>
        <w:pStyle w:val="Normal-Standard"/>
        <w:ind w:left="0"/>
      </w:pPr>
    </w:p>
    <w:p w14:paraId="5604A9FF" w14:textId="243CE6B1" w:rsidR="00146AFB" w:rsidRDefault="00146AFB" w:rsidP="00146AFB">
      <w:pPr>
        <w:pStyle w:val="Heading2"/>
      </w:pPr>
      <w:bookmarkStart w:id="7" w:name="_Toc54441493"/>
      <w:r>
        <w:t>Developing Knowledge, Skills and Behaviours</w:t>
      </w:r>
      <w:bookmarkEnd w:id="7"/>
    </w:p>
    <w:p w14:paraId="78B39051" w14:textId="4C6C03B5" w:rsidR="00972510" w:rsidRDefault="00972510" w:rsidP="009C2AFB">
      <w:pPr>
        <w:pStyle w:val="Normal-Standard"/>
      </w:pPr>
      <w:r>
        <w:t>You may be an experienced Care Worker or new to a care giving role, but it is essential that you develop and keep your knowledge, skills and behaviours up-to-date to ensure we provide quality service user focussed care services.</w:t>
      </w:r>
    </w:p>
    <w:p w14:paraId="6971C3A8" w14:textId="77777777" w:rsidR="00972510" w:rsidRDefault="00972510" w:rsidP="009C2AFB">
      <w:pPr>
        <w:pStyle w:val="Normal-Standard"/>
      </w:pPr>
    </w:p>
    <w:p w14:paraId="709331F2" w14:textId="77777777" w:rsidR="00972510" w:rsidRDefault="00972510" w:rsidP="00972510">
      <w:pPr>
        <w:pStyle w:val="Normal-Standard"/>
      </w:pPr>
      <w:r>
        <w:t>We have made available a range of learning resources and eLearning to help you develop and aid the completion of the Care Certificate.  These can be accessed on t</w:t>
      </w:r>
      <w:r w:rsidR="009C2AFB">
        <w:t xml:space="preserve">he </w:t>
      </w:r>
      <w:r w:rsidR="009C2AFB">
        <w:rPr>
          <w:b/>
        </w:rPr>
        <w:t>Induction Hub for new Care Workers</w:t>
      </w:r>
      <w:r w:rsidR="009C2AFB">
        <w:t xml:space="preserve"> is available on ASC </w:t>
      </w:r>
      <w:proofErr w:type="spellStart"/>
      <w:r w:rsidR="009C2AFB">
        <w:t>LeadER</w:t>
      </w:r>
      <w:proofErr w:type="spellEnd"/>
      <w:r w:rsidR="009C2AFB">
        <w:t xml:space="preserve"> (</w:t>
      </w:r>
      <w:hyperlink r:id="rId13" w:history="1">
        <w:r w:rsidR="009C2AFB" w:rsidRPr="00801F0D">
          <w:rPr>
            <w:rStyle w:val="Hyperlink"/>
          </w:rPr>
          <w:t>www.ascleader.co.uk</w:t>
        </w:r>
      </w:hyperlink>
      <w:r w:rsidR="009C2AFB">
        <w:t xml:space="preserve">). </w:t>
      </w:r>
    </w:p>
    <w:p w14:paraId="7763E254" w14:textId="032C047A" w:rsidR="009C2AFB" w:rsidRDefault="009C2AFB" w:rsidP="009C2AFB">
      <w:pPr>
        <w:pStyle w:val="Normal-Standard"/>
      </w:pPr>
      <w:r>
        <w:br/>
        <w:t xml:space="preserve">Although the majority of learning resources and eLearning are available for those without an ASC </w:t>
      </w:r>
      <w:proofErr w:type="spellStart"/>
      <w:r>
        <w:t>LeadER</w:t>
      </w:r>
      <w:proofErr w:type="spellEnd"/>
      <w:r>
        <w:t xml:space="preserve"> Account, it is recommended that Care Workers create an account.  This provides a broader range of services and learning resources.</w:t>
      </w:r>
    </w:p>
    <w:p w14:paraId="526EE3F5" w14:textId="77777777" w:rsidR="009C2AFB" w:rsidRDefault="009C2AFB" w:rsidP="009C2AFB">
      <w:pPr>
        <w:pStyle w:val="Normal-Standard"/>
      </w:pPr>
    </w:p>
    <w:p w14:paraId="4AB460F6" w14:textId="6F9873F1" w:rsidR="009C2AFB" w:rsidRPr="009C2AFB" w:rsidRDefault="009C2AFB" w:rsidP="009C2AFB">
      <w:pPr>
        <w:pStyle w:val="Normal-Standard"/>
      </w:pPr>
      <w:r>
        <w:t xml:space="preserve">Care Workers can request an ASC </w:t>
      </w:r>
      <w:proofErr w:type="spellStart"/>
      <w:r>
        <w:t>LeadER</w:t>
      </w:r>
      <w:proofErr w:type="spellEnd"/>
      <w:r>
        <w:t xml:space="preserve"> account on the following link - </w:t>
      </w:r>
      <w:hyperlink r:id="rId14" w:history="1">
        <w:r>
          <w:rPr>
            <w:rStyle w:val="Hyperlink"/>
          </w:rPr>
          <w:t>https://www.ascleader.co.uk/login/signup.php?</w:t>
        </w:r>
      </w:hyperlink>
      <w:r>
        <w:t xml:space="preserve">, or by clicking the </w:t>
      </w:r>
      <w:r w:rsidRPr="009C2AFB">
        <w:rPr>
          <w:i/>
        </w:rPr>
        <w:t>Login</w:t>
      </w:r>
      <w:r>
        <w:t xml:space="preserve"> button at the top of the screen and then clicking the </w:t>
      </w:r>
      <w:r>
        <w:rPr>
          <w:i/>
        </w:rPr>
        <w:t>Create new account</w:t>
      </w:r>
      <w:r>
        <w:t xml:space="preserve"> button.   Account requests are validated by the Social Care Academy and approval is normally given within 24 hours.</w:t>
      </w:r>
    </w:p>
    <w:p w14:paraId="495EC934" w14:textId="77777777" w:rsidR="00D06CB0" w:rsidRDefault="00D06CB0" w:rsidP="00820578">
      <w:pPr>
        <w:pStyle w:val="Normal-Standard"/>
      </w:pPr>
    </w:p>
    <w:p w14:paraId="0AC1B071" w14:textId="77777777" w:rsidR="005F0E53" w:rsidRDefault="005F0E53">
      <w:pPr>
        <w:spacing w:line="240" w:lineRule="auto"/>
        <w:rPr>
          <w:rFonts w:eastAsiaTheme="majorEastAsia" w:cstheme="majorBidi"/>
          <w:b/>
          <w:bCs/>
          <w:color w:val="0085CA"/>
          <w:sz w:val="28"/>
          <w:szCs w:val="26"/>
        </w:rPr>
      </w:pPr>
      <w:r>
        <w:br w:type="page"/>
      </w:r>
    </w:p>
    <w:p w14:paraId="183F6922" w14:textId="275F36AF" w:rsidR="006D661C" w:rsidRPr="007B2A7D" w:rsidRDefault="000C2214" w:rsidP="006D661C">
      <w:pPr>
        <w:pStyle w:val="Heading2"/>
      </w:pPr>
      <w:bookmarkStart w:id="8" w:name="_Toc54441494"/>
      <w:r>
        <w:lastRenderedPageBreak/>
        <w:t>Assessment</w:t>
      </w:r>
      <w:bookmarkEnd w:id="8"/>
    </w:p>
    <w:bookmarkEnd w:id="3"/>
    <w:bookmarkEnd w:id="4"/>
    <w:bookmarkEnd w:id="5"/>
    <w:bookmarkEnd w:id="6"/>
    <w:p w14:paraId="1C012CF7" w14:textId="77777777" w:rsidR="00A43A39" w:rsidRDefault="000C2214" w:rsidP="00076E8B">
      <w:pPr>
        <w:pStyle w:val="Normal-Standard"/>
      </w:pPr>
      <w:r>
        <w:t xml:space="preserve">This Workbook will be assessed by a nominated person that has experience and competence of working in the Adult Social Care Sector.   </w:t>
      </w:r>
    </w:p>
    <w:p w14:paraId="27CA3F90" w14:textId="77777777" w:rsidR="00A43A39" w:rsidRDefault="00A43A39" w:rsidP="00076E8B">
      <w:pPr>
        <w:pStyle w:val="Normal-Standard"/>
      </w:pPr>
    </w:p>
    <w:p w14:paraId="377CD92B" w14:textId="1E66BA86" w:rsidR="00A43A39" w:rsidRDefault="000C2214" w:rsidP="00A43A39">
      <w:pPr>
        <w:pStyle w:val="Normal-Standard"/>
        <w:numPr>
          <w:ilvl w:val="0"/>
          <w:numId w:val="20"/>
        </w:numPr>
      </w:pPr>
      <w:r>
        <w:t xml:space="preserve">Within the East Riding of Yorkshire Council, this will be carried out by </w:t>
      </w:r>
      <w:r w:rsidR="005F0E53">
        <w:t xml:space="preserve">an Assessor </w:t>
      </w:r>
      <w:r>
        <w:t xml:space="preserve">from the Social Care Academy.  </w:t>
      </w:r>
    </w:p>
    <w:p w14:paraId="14F54B03" w14:textId="77777777" w:rsidR="00A43A39" w:rsidRDefault="00A43A39" w:rsidP="00A43A39">
      <w:pPr>
        <w:pStyle w:val="Normal-Standard"/>
        <w:ind w:left="1440"/>
      </w:pPr>
    </w:p>
    <w:p w14:paraId="0CF6573C" w14:textId="66F0631F" w:rsidR="000C2214" w:rsidRDefault="00A43A39" w:rsidP="00A43A39">
      <w:pPr>
        <w:pStyle w:val="Normal-Standard"/>
        <w:numPr>
          <w:ilvl w:val="0"/>
          <w:numId w:val="20"/>
        </w:numPr>
      </w:pPr>
      <w:r>
        <w:t>I</w:t>
      </w:r>
      <w:r w:rsidR="000C2214">
        <w:t>n the Independent Care Sector this may be a Trainer, Champion or Manager appointed by the provider.</w:t>
      </w:r>
      <w:r w:rsidR="005F0E53">
        <w:t xml:space="preserve">  You need to discuss this with your Senior or Manager and they will advise who will support you.</w:t>
      </w:r>
    </w:p>
    <w:p w14:paraId="228BBD1E" w14:textId="77777777" w:rsidR="000C2214" w:rsidRDefault="000C2214" w:rsidP="00076E8B">
      <w:pPr>
        <w:pStyle w:val="Normal-Standard"/>
      </w:pPr>
    </w:p>
    <w:p w14:paraId="191E1AAC" w14:textId="77777777" w:rsidR="00F8726F" w:rsidRDefault="00F8726F" w:rsidP="00F8726F">
      <w:pPr>
        <w:pStyle w:val="Heading1"/>
      </w:pPr>
      <w:bookmarkStart w:id="9" w:name="_Toc54441495"/>
      <w:r>
        <w:t>Key T</w:t>
      </w:r>
      <w:r w:rsidR="001020A3" w:rsidRPr="00F8726F">
        <w:t>erminology</w:t>
      </w:r>
      <w:bookmarkEnd w:id="9"/>
      <w:r w:rsidR="001020A3" w:rsidRPr="00F8726F">
        <w:t xml:space="preserve"> </w:t>
      </w:r>
    </w:p>
    <w:p w14:paraId="2434EFDF" w14:textId="6B368CB6" w:rsidR="00F8726F" w:rsidRDefault="00F8726F" w:rsidP="00F8726F">
      <w:pPr>
        <w:pStyle w:val="Normal-Standard"/>
      </w:pPr>
      <w:r>
        <w:t>The following key terms are used throughout the Care Certificate Assessment.</w:t>
      </w:r>
    </w:p>
    <w:p w14:paraId="0F057196" w14:textId="77777777" w:rsidR="00F8726F" w:rsidRPr="005A734E" w:rsidRDefault="00F8726F" w:rsidP="00995206">
      <w:pPr>
        <w:pStyle w:val="Normal-Standard"/>
        <w:ind w:left="0" w:right="-46"/>
        <w:rPr>
          <w:sz w:val="28"/>
          <w:szCs w:val="28"/>
        </w:rPr>
      </w:pPr>
    </w:p>
    <w:tbl>
      <w:tblPr>
        <w:tblStyle w:val="TableGrid"/>
        <w:tblW w:w="8575" w:type="dxa"/>
        <w:tblInd w:w="720" w:type="dxa"/>
        <w:tblLayout w:type="fixed"/>
        <w:tblLook w:val="04A0" w:firstRow="1" w:lastRow="0" w:firstColumn="1" w:lastColumn="0" w:noHBand="0" w:noVBand="1"/>
      </w:tblPr>
      <w:tblGrid>
        <w:gridCol w:w="1969"/>
        <w:gridCol w:w="6606"/>
      </w:tblGrid>
      <w:tr w:rsidR="00F8726F" w:rsidRPr="0050536C" w14:paraId="22693B2B" w14:textId="77777777" w:rsidTr="00F8726F">
        <w:tc>
          <w:tcPr>
            <w:tcW w:w="1969" w:type="dxa"/>
            <w:shd w:val="clear" w:color="auto" w:fill="0085CA"/>
          </w:tcPr>
          <w:p w14:paraId="1C67D36C" w14:textId="3A0F9658" w:rsidR="00F8726F" w:rsidRPr="00F8726F" w:rsidRDefault="00F8726F" w:rsidP="00F8726F">
            <w:pPr>
              <w:pStyle w:val="Normal-Standard"/>
              <w:ind w:left="0"/>
              <w:jc w:val="center"/>
              <w:rPr>
                <w:b/>
                <w:color w:val="FFFFFF" w:themeColor="background1"/>
                <w:sz w:val="20"/>
                <w:szCs w:val="20"/>
              </w:rPr>
            </w:pPr>
            <w:r w:rsidRPr="00F8726F">
              <w:rPr>
                <w:b/>
                <w:color w:val="FFFFFF" w:themeColor="background1"/>
                <w:sz w:val="20"/>
                <w:szCs w:val="20"/>
              </w:rPr>
              <w:t>Term</w:t>
            </w:r>
          </w:p>
        </w:tc>
        <w:tc>
          <w:tcPr>
            <w:tcW w:w="6606" w:type="dxa"/>
            <w:shd w:val="clear" w:color="auto" w:fill="0085CA"/>
          </w:tcPr>
          <w:p w14:paraId="56269D31" w14:textId="030790E1" w:rsidR="00F8726F" w:rsidRPr="00F8726F" w:rsidRDefault="00F8726F" w:rsidP="00F8726F">
            <w:pPr>
              <w:jc w:val="center"/>
              <w:rPr>
                <w:rFonts w:eastAsiaTheme="minorEastAsia" w:cs="Arial"/>
                <w:b/>
                <w:bCs/>
                <w:color w:val="FFFFFF" w:themeColor="background1"/>
                <w:kern w:val="24"/>
                <w:lang w:eastAsia="en-GB"/>
              </w:rPr>
            </w:pPr>
            <w:r w:rsidRPr="00F8726F">
              <w:rPr>
                <w:rFonts w:eastAsiaTheme="minorEastAsia" w:cs="Arial"/>
                <w:b/>
                <w:bCs/>
                <w:color w:val="FFFFFF" w:themeColor="background1"/>
                <w:kern w:val="24"/>
                <w:lang w:eastAsia="en-GB"/>
              </w:rPr>
              <w:t>Details</w:t>
            </w:r>
          </w:p>
        </w:tc>
      </w:tr>
      <w:tr w:rsidR="001020A3" w:rsidRPr="0050536C" w14:paraId="05F43681" w14:textId="77777777" w:rsidTr="001020A3">
        <w:tc>
          <w:tcPr>
            <w:tcW w:w="1969" w:type="dxa"/>
          </w:tcPr>
          <w:p w14:paraId="5E1834E5" w14:textId="77777777" w:rsidR="001020A3" w:rsidRPr="005F0E53" w:rsidRDefault="001020A3" w:rsidP="00456E8D">
            <w:pPr>
              <w:pStyle w:val="Normal-Standard"/>
              <w:ind w:left="0"/>
              <w:jc w:val="center"/>
              <w:rPr>
                <w:sz w:val="20"/>
                <w:szCs w:val="20"/>
              </w:rPr>
            </w:pPr>
            <w:r w:rsidRPr="005F0E53">
              <w:rPr>
                <w:sz w:val="20"/>
                <w:szCs w:val="20"/>
              </w:rPr>
              <w:t>Demonstrate</w:t>
            </w:r>
          </w:p>
        </w:tc>
        <w:tc>
          <w:tcPr>
            <w:tcW w:w="6606" w:type="dxa"/>
          </w:tcPr>
          <w:p w14:paraId="6BE8851F" w14:textId="77777777" w:rsidR="001020A3" w:rsidRPr="005F0E53" w:rsidRDefault="001020A3" w:rsidP="00F8726F">
            <w:pPr>
              <w:rPr>
                <w:rFonts w:eastAsiaTheme="minorEastAsia" w:cs="Arial"/>
                <w:bCs/>
                <w:kern w:val="24"/>
                <w:lang w:eastAsia="en-GB"/>
              </w:rPr>
            </w:pPr>
            <w:r w:rsidRPr="005F0E53">
              <w:rPr>
                <w:rFonts w:eastAsiaTheme="minorEastAsia" w:cs="Arial"/>
                <w:bCs/>
                <w:kern w:val="24"/>
                <w:lang w:eastAsia="en-GB"/>
              </w:rPr>
              <w:t>This means to show how a task is completed in the course of real work or a simulated activity</w:t>
            </w:r>
          </w:p>
          <w:p w14:paraId="07C0AE87" w14:textId="1B2B6C5A" w:rsidR="00F8726F" w:rsidRPr="005F0E53" w:rsidRDefault="00F8726F" w:rsidP="00F8726F">
            <w:pPr>
              <w:rPr>
                <w:rFonts w:eastAsiaTheme="minorEastAsia" w:cs="Arial"/>
                <w:bCs/>
                <w:kern w:val="24"/>
                <w:lang w:eastAsia="en-GB"/>
              </w:rPr>
            </w:pPr>
          </w:p>
        </w:tc>
      </w:tr>
      <w:tr w:rsidR="001020A3" w:rsidRPr="0050536C" w14:paraId="3C89D3B7" w14:textId="77777777" w:rsidTr="001020A3">
        <w:tc>
          <w:tcPr>
            <w:tcW w:w="1969" w:type="dxa"/>
          </w:tcPr>
          <w:p w14:paraId="76E3CE4D" w14:textId="77777777" w:rsidR="001020A3" w:rsidRPr="005F0E53" w:rsidRDefault="001020A3" w:rsidP="00456E8D">
            <w:pPr>
              <w:pStyle w:val="Normal-Standard"/>
              <w:ind w:left="0"/>
              <w:jc w:val="center"/>
              <w:rPr>
                <w:sz w:val="20"/>
                <w:szCs w:val="20"/>
              </w:rPr>
            </w:pPr>
            <w:r w:rsidRPr="005F0E53">
              <w:rPr>
                <w:sz w:val="20"/>
                <w:szCs w:val="20"/>
              </w:rPr>
              <w:t>Describe</w:t>
            </w:r>
          </w:p>
        </w:tc>
        <w:tc>
          <w:tcPr>
            <w:tcW w:w="6606" w:type="dxa"/>
          </w:tcPr>
          <w:p w14:paraId="71A1F470" w14:textId="022DE6F2" w:rsidR="001020A3" w:rsidRPr="005F0E53" w:rsidRDefault="001020A3" w:rsidP="00F8726F">
            <w:pPr>
              <w:rPr>
                <w:rFonts w:eastAsiaTheme="minorEastAsia" w:cs="Arial"/>
                <w:bCs/>
                <w:kern w:val="24"/>
                <w:lang w:eastAsia="en-GB"/>
              </w:rPr>
            </w:pPr>
            <w:r w:rsidRPr="005F0E53">
              <w:rPr>
                <w:rFonts w:eastAsiaTheme="minorEastAsia" w:cs="Arial"/>
                <w:bCs/>
                <w:kern w:val="24"/>
                <w:lang w:eastAsia="en-GB"/>
              </w:rPr>
              <w:t>This means to create a picture with words but not simply writing a list of bullet points</w:t>
            </w:r>
          </w:p>
          <w:p w14:paraId="4FBA638C" w14:textId="3B2766DD" w:rsidR="001020A3" w:rsidRPr="005F0E53" w:rsidRDefault="001020A3" w:rsidP="00F8726F">
            <w:pPr>
              <w:pStyle w:val="Normal-Standard"/>
              <w:ind w:left="0"/>
              <w:rPr>
                <w:sz w:val="20"/>
                <w:szCs w:val="20"/>
              </w:rPr>
            </w:pPr>
          </w:p>
        </w:tc>
      </w:tr>
      <w:tr w:rsidR="001020A3" w:rsidRPr="0050536C" w14:paraId="7390E6B2" w14:textId="77777777" w:rsidTr="001020A3">
        <w:tc>
          <w:tcPr>
            <w:tcW w:w="1969" w:type="dxa"/>
          </w:tcPr>
          <w:p w14:paraId="7BA383F1" w14:textId="6EA645E9" w:rsidR="001020A3" w:rsidRPr="005F0E53" w:rsidRDefault="001020A3" w:rsidP="00456E8D">
            <w:pPr>
              <w:pStyle w:val="Normal-Standard"/>
              <w:ind w:left="0"/>
              <w:jc w:val="center"/>
              <w:rPr>
                <w:sz w:val="20"/>
                <w:szCs w:val="20"/>
              </w:rPr>
            </w:pPr>
            <w:r w:rsidRPr="005F0E53">
              <w:rPr>
                <w:rFonts w:eastAsiaTheme="minorEastAsia" w:cs="Arial"/>
                <w:bCs/>
                <w:kern w:val="24"/>
                <w:sz w:val="20"/>
                <w:szCs w:val="20"/>
                <w:lang w:eastAsia="en-GB"/>
              </w:rPr>
              <w:t>List</w:t>
            </w:r>
          </w:p>
        </w:tc>
        <w:tc>
          <w:tcPr>
            <w:tcW w:w="6606" w:type="dxa"/>
          </w:tcPr>
          <w:p w14:paraId="1EA7A7F8" w14:textId="63B353CE" w:rsidR="001020A3" w:rsidRPr="005F0E53" w:rsidRDefault="001020A3" w:rsidP="00F8726F">
            <w:pPr>
              <w:rPr>
                <w:rFonts w:eastAsiaTheme="minorEastAsia" w:cs="Arial"/>
                <w:bCs/>
                <w:kern w:val="24"/>
                <w:lang w:eastAsia="en-GB"/>
              </w:rPr>
            </w:pPr>
            <w:r w:rsidRPr="005F0E53">
              <w:rPr>
                <w:rFonts w:eastAsiaTheme="minorEastAsia" w:cs="Arial"/>
                <w:bCs/>
                <w:kern w:val="24"/>
                <w:lang w:eastAsia="en-GB"/>
              </w:rPr>
              <w:t>This means to identify the main points which can be written as bullet points</w:t>
            </w:r>
          </w:p>
          <w:p w14:paraId="178F67E1" w14:textId="77777777" w:rsidR="001020A3" w:rsidRPr="005F0E53" w:rsidRDefault="001020A3" w:rsidP="00F8726F">
            <w:pPr>
              <w:pStyle w:val="Normal-Standard"/>
              <w:ind w:left="0"/>
              <w:rPr>
                <w:sz w:val="20"/>
                <w:szCs w:val="20"/>
              </w:rPr>
            </w:pPr>
          </w:p>
        </w:tc>
      </w:tr>
      <w:tr w:rsidR="001020A3" w:rsidRPr="0050536C" w14:paraId="14AE7457" w14:textId="77777777" w:rsidTr="001020A3">
        <w:tc>
          <w:tcPr>
            <w:tcW w:w="1969" w:type="dxa"/>
          </w:tcPr>
          <w:p w14:paraId="2B3F5928" w14:textId="7739672B" w:rsidR="001020A3" w:rsidRPr="005F0E53" w:rsidRDefault="001020A3" w:rsidP="00456E8D">
            <w:pPr>
              <w:pStyle w:val="Normal-Standard"/>
              <w:ind w:left="0"/>
              <w:jc w:val="center"/>
              <w:rPr>
                <w:sz w:val="20"/>
                <w:szCs w:val="20"/>
              </w:rPr>
            </w:pPr>
            <w:r w:rsidRPr="005F0E53">
              <w:rPr>
                <w:sz w:val="20"/>
                <w:szCs w:val="20"/>
              </w:rPr>
              <w:t>Explain</w:t>
            </w:r>
          </w:p>
        </w:tc>
        <w:tc>
          <w:tcPr>
            <w:tcW w:w="6606" w:type="dxa"/>
          </w:tcPr>
          <w:p w14:paraId="11DFE284" w14:textId="77777777" w:rsidR="001020A3" w:rsidRPr="005F0E53" w:rsidRDefault="001020A3" w:rsidP="00F8726F">
            <w:pPr>
              <w:pStyle w:val="Normal-Standard"/>
              <w:ind w:left="0"/>
              <w:rPr>
                <w:rFonts w:eastAsiaTheme="minorEastAsia" w:cs="Arial"/>
                <w:bCs/>
                <w:kern w:val="24"/>
                <w:sz w:val="20"/>
                <w:szCs w:val="20"/>
                <w:lang w:eastAsia="en-GB"/>
              </w:rPr>
            </w:pPr>
            <w:r w:rsidRPr="005F0E53">
              <w:rPr>
                <w:rFonts w:eastAsiaTheme="minorEastAsia" w:cs="Arial"/>
                <w:bCs/>
                <w:kern w:val="24"/>
                <w:sz w:val="20"/>
                <w:szCs w:val="20"/>
                <w:lang w:eastAsia="en-GB"/>
              </w:rPr>
              <w:t>This means you will need to provide a clear account of your understanding, including details like why and how.</w:t>
            </w:r>
          </w:p>
          <w:p w14:paraId="069EC9C0" w14:textId="01EE94F7" w:rsidR="001020A3" w:rsidRPr="005F0E53" w:rsidRDefault="001020A3" w:rsidP="00F8726F">
            <w:pPr>
              <w:pStyle w:val="Normal-Standard"/>
              <w:ind w:left="0"/>
              <w:rPr>
                <w:sz w:val="20"/>
                <w:szCs w:val="20"/>
              </w:rPr>
            </w:pPr>
          </w:p>
        </w:tc>
      </w:tr>
      <w:tr w:rsidR="001020A3" w:rsidRPr="0050536C" w14:paraId="783F031E" w14:textId="77777777" w:rsidTr="001020A3">
        <w:tc>
          <w:tcPr>
            <w:tcW w:w="1969" w:type="dxa"/>
          </w:tcPr>
          <w:p w14:paraId="03124C1F" w14:textId="15CD25E1" w:rsidR="001020A3" w:rsidRPr="005F0E53" w:rsidRDefault="001020A3" w:rsidP="00456E8D">
            <w:pPr>
              <w:pStyle w:val="Normal-Standard"/>
              <w:ind w:left="0"/>
              <w:jc w:val="center"/>
              <w:rPr>
                <w:sz w:val="20"/>
                <w:szCs w:val="20"/>
              </w:rPr>
            </w:pPr>
            <w:r w:rsidRPr="005F0E53">
              <w:rPr>
                <w:sz w:val="20"/>
                <w:szCs w:val="20"/>
              </w:rPr>
              <w:t>Define</w:t>
            </w:r>
          </w:p>
        </w:tc>
        <w:tc>
          <w:tcPr>
            <w:tcW w:w="6606" w:type="dxa"/>
          </w:tcPr>
          <w:p w14:paraId="08E0F678" w14:textId="67F70A47" w:rsidR="00A11F48" w:rsidRPr="005F0E53" w:rsidRDefault="001020A3" w:rsidP="00F8726F">
            <w:pPr>
              <w:tabs>
                <w:tab w:val="left" w:pos="7802"/>
              </w:tabs>
              <w:jc w:val="both"/>
            </w:pPr>
            <w:r w:rsidRPr="005F0E53">
              <w:rPr>
                <w:rFonts w:eastAsiaTheme="minorEastAsia" w:cs="Arial"/>
                <w:bCs/>
                <w:kern w:val="24"/>
                <w:lang w:eastAsia="en-GB"/>
              </w:rPr>
              <w:t xml:space="preserve">This means </w:t>
            </w:r>
            <w:r w:rsidR="00A11F48" w:rsidRPr="005F0E53">
              <w:t>to provide a definition</w:t>
            </w:r>
            <w:r w:rsidR="00840E96" w:rsidRPr="005F0E53">
              <w:t>,</w:t>
            </w:r>
            <w:r w:rsidR="00A11F48" w:rsidRPr="005F0E53">
              <w:t xml:space="preserve"> </w:t>
            </w:r>
            <w:r w:rsidR="00A11F48" w:rsidRPr="005F0E53">
              <w:rPr>
                <w:b/>
              </w:rPr>
              <w:t>in your own words</w:t>
            </w:r>
            <w:r w:rsidR="00840E96" w:rsidRPr="005F0E53">
              <w:t>,</w:t>
            </w:r>
            <w:r w:rsidR="00A11F48" w:rsidRPr="005F0E53">
              <w:t xml:space="preserve"> to demonstrate your understanding.</w:t>
            </w:r>
          </w:p>
          <w:p w14:paraId="02FE7E46" w14:textId="020F199F" w:rsidR="00A76352" w:rsidRPr="005F0E53" w:rsidRDefault="00A76352" w:rsidP="00F8726F"/>
        </w:tc>
      </w:tr>
      <w:tr w:rsidR="001020A3" w:rsidRPr="0050536C" w14:paraId="0A36445D" w14:textId="77777777" w:rsidTr="00F8726F">
        <w:tc>
          <w:tcPr>
            <w:tcW w:w="1969" w:type="dxa"/>
          </w:tcPr>
          <w:p w14:paraId="317B3436" w14:textId="66DA4067" w:rsidR="001020A3" w:rsidRPr="005F0E53" w:rsidRDefault="00456E8D" w:rsidP="00456E8D">
            <w:pPr>
              <w:pStyle w:val="Normal-Standard"/>
              <w:ind w:left="0"/>
              <w:jc w:val="center"/>
              <w:rPr>
                <w:sz w:val="20"/>
                <w:szCs w:val="20"/>
              </w:rPr>
            </w:pPr>
            <w:r w:rsidRPr="005F0E53">
              <w:rPr>
                <w:sz w:val="20"/>
                <w:szCs w:val="20"/>
              </w:rPr>
              <w:t>Identify</w:t>
            </w:r>
          </w:p>
        </w:tc>
        <w:tc>
          <w:tcPr>
            <w:tcW w:w="6606" w:type="dxa"/>
          </w:tcPr>
          <w:p w14:paraId="5247DA97" w14:textId="77777777" w:rsidR="005A734E" w:rsidRPr="005F0E53" w:rsidRDefault="001020A3" w:rsidP="00F8726F">
            <w:pPr>
              <w:pStyle w:val="Normal-Standard"/>
              <w:ind w:left="0"/>
              <w:rPr>
                <w:sz w:val="20"/>
                <w:szCs w:val="20"/>
              </w:rPr>
            </w:pPr>
            <w:r w:rsidRPr="005F0E53">
              <w:rPr>
                <w:rFonts w:eastAsiaTheme="minorEastAsia" w:cs="Arial"/>
                <w:bCs/>
                <w:kern w:val="24"/>
                <w:sz w:val="20"/>
                <w:szCs w:val="20"/>
                <w:lang w:eastAsia="en-GB"/>
              </w:rPr>
              <w:t xml:space="preserve">This means to </w:t>
            </w:r>
            <w:r w:rsidR="00456E8D" w:rsidRPr="005F0E53">
              <w:rPr>
                <w:sz w:val="20"/>
                <w:szCs w:val="20"/>
              </w:rPr>
              <w:t>point out, highlight or note down the main answers or examples that relate to the subject.</w:t>
            </w:r>
          </w:p>
          <w:p w14:paraId="3449B1C9" w14:textId="5202B7D0" w:rsidR="00F8726F" w:rsidRPr="005F0E53" w:rsidRDefault="00F8726F" w:rsidP="00F8726F">
            <w:pPr>
              <w:pStyle w:val="Normal-Standard"/>
              <w:ind w:left="0"/>
              <w:rPr>
                <w:rFonts w:eastAsiaTheme="minorEastAsia" w:cs="Arial"/>
                <w:bCs/>
                <w:kern w:val="24"/>
                <w:sz w:val="20"/>
                <w:szCs w:val="20"/>
                <w:lang w:eastAsia="en-GB"/>
              </w:rPr>
            </w:pPr>
          </w:p>
        </w:tc>
      </w:tr>
      <w:tr w:rsidR="005A734E" w:rsidRPr="0050536C" w14:paraId="79CFA483" w14:textId="77777777" w:rsidTr="00F8726F">
        <w:tc>
          <w:tcPr>
            <w:tcW w:w="1969" w:type="dxa"/>
          </w:tcPr>
          <w:p w14:paraId="1ADA5620" w14:textId="4775A526" w:rsidR="005A734E" w:rsidRPr="005F0E53" w:rsidRDefault="005A734E" w:rsidP="005A734E">
            <w:pPr>
              <w:pStyle w:val="Normal-Standard"/>
              <w:ind w:left="0"/>
              <w:jc w:val="center"/>
              <w:rPr>
                <w:sz w:val="20"/>
                <w:szCs w:val="20"/>
              </w:rPr>
            </w:pPr>
            <w:r w:rsidRPr="005F0E53">
              <w:rPr>
                <w:sz w:val="20"/>
                <w:szCs w:val="20"/>
              </w:rPr>
              <w:t>Summarise</w:t>
            </w:r>
          </w:p>
        </w:tc>
        <w:tc>
          <w:tcPr>
            <w:tcW w:w="6606" w:type="dxa"/>
          </w:tcPr>
          <w:p w14:paraId="61B7AD36" w14:textId="77777777" w:rsidR="005A734E" w:rsidRPr="005F0E53" w:rsidRDefault="005A734E" w:rsidP="00F8726F">
            <w:pPr>
              <w:rPr>
                <w:rFonts w:eastAsiaTheme="minorEastAsia" w:cs="Arial"/>
                <w:bCs/>
                <w:kern w:val="24"/>
                <w:lang w:eastAsia="en-GB"/>
              </w:rPr>
            </w:pPr>
            <w:r w:rsidRPr="005F0E53">
              <w:rPr>
                <w:rFonts w:eastAsiaTheme="minorEastAsia" w:cs="Arial"/>
                <w:bCs/>
                <w:kern w:val="24"/>
                <w:lang w:eastAsia="en-GB"/>
              </w:rPr>
              <w:t>This means to think about the main points and simplify or shorten these points to provide a basic outline.</w:t>
            </w:r>
          </w:p>
          <w:p w14:paraId="4526BA8E" w14:textId="26C11210" w:rsidR="00F8726F" w:rsidRPr="005F0E53" w:rsidRDefault="00F8726F" w:rsidP="00F8726F">
            <w:pPr>
              <w:rPr>
                <w:rFonts w:eastAsiaTheme="minorEastAsia" w:cs="Arial"/>
                <w:bCs/>
                <w:kern w:val="24"/>
                <w:lang w:eastAsia="en-GB"/>
              </w:rPr>
            </w:pPr>
          </w:p>
        </w:tc>
      </w:tr>
    </w:tbl>
    <w:p w14:paraId="40D741F3" w14:textId="54D1F904" w:rsidR="00F8726F" w:rsidRDefault="005F0E53" w:rsidP="005F0E53">
      <w:pPr>
        <w:pStyle w:val="Normal-Standard"/>
        <w:spacing w:before="240"/>
        <w:ind w:left="2160" w:right="-46" w:hanging="1440"/>
      </w:pPr>
      <w:r>
        <w:rPr>
          <w:b/>
        </w:rPr>
        <w:t>Note:</w:t>
      </w:r>
      <w:r w:rsidR="00A21F0B" w:rsidRPr="00C80B6D">
        <w:t xml:space="preserve"> </w:t>
      </w:r>
      <w:r>
        <w:tab/>
      </w:r>
      <w:r w:rsidR="00A21F0B" w:rsidRPr="00C80B6D">
        <w:t xml:space="preserve">Please ensure you </w:t>
      </w:r>
      <w:r w:rsidR="00C80B6D" w:rsidRPr="00C80B6D">
        <w:t xml:space="preserve">refer to </w:t>
      </w:r>
      <w:r w:rsidR="00905383">
        <w:t xml:space="preserve">and follow </w:t>
      </w:r>
      <w:r w:rsidR="00C80B6D">
        <w:t>th</w:t>
      </w:r>
      <w:r w:rsidR="007F416E">
        <w:t>e</w:t>
      </w:r>
      <w:r w:rsidR="00995206">
        <w:t xml:space="preserve"> above terminology </w:t>
      </w:r>
      <w:r w:rsidR="007F416E">
        <w:t xml:space="preserve">guidelines </w:t>
      </w:r>
      <w:r w:rsidR="00C80B6D">
        <w:t xml:space="preserve">when completing </w:t>
      </w:r>
      <w:r w:rsidR="00905383">
        <w:t>your</w:t>
      </w:r>
      <w:r w:rsidR="00A11F48">
        <w:t xml:space="preserve"> </w:t>
      </w:r>
      <w:r w:rsidR="00C80B6D">
        <w:t>answers</w:t>
      </w:r>
      <w:r w:rsidR="00995206">
        <w:t xml:space="preserve"> to the activity questions</w:t>
      </w:r>
      <w:r w:rsidR="00C80B6D">
        <w:t>.</w:t>
      </w:r>
    </w:p>
    <w:p w14:paraId="4648CC4D" w14:textId="77777777" w:rsidR="00F8726F" w:rsidRDefault="00F8726F">
      <w:pPr>
        <w:spacing w:line="240" w:lineRule="auto"/>
        <w:rPr>
          <w:sz w:val="24"/>
          <w:szCs w:val="24"/>
        </w:rPr>
      </w:pPr>
      <w:r>
        <w:br w:type="page"/>
      </w:r>
    </w:p>
    <w:p w14:paraId="2A5C2AD1" w14:textId="0339BE50" w:rsidR="00B111BB" w:rsidRPr="00543DE9" w:rsidRDefault="00B36101" w:rsidP="00667325">
      <w:pPr>
        <w:pStyle w:val="Heading1"/>
      </w:pPr>
      <w:bookmarkStart w:id="10" w:name="_Toc54441496"/>
      <w:r w:rsidRPr="00543DE9">
        <w:rPr>
          <w:szCs w:val="32"/>
        </w:rPr>
        <w:lastRenderedPageBreak/>
        <w:t>Standard 10</w:t>
      </w:r>
      <w:r w:rsidR="00667325">
        <w:rPr>
          <w:szCs w:val="32"/>
        </w:rPr>
        <w:t xml:space="preserve"> - </w:t>
      </w:r>
      <w:r w:rsidRPr="00543DE9">
        <w:t xml:space="preserve">Safeguarding </w:t>
      </w:r>
      <w:r w:rsidR="00543DE9">
        <w:t>Adults</w:t>
      </w:r>
      <w:bookmarkEnd w:id="10"/>
    </w:p>
    <w:p w14:paraId="0568E18A" w14:textId="11085B25" w:rsidR="00B111BB" w:rsidRDefault="00B111BB" w:rsidP="00667325">
      <w:pPr>
        <w:pStyle w:val="Normal-Standard"/>
      </w:pPr>
      <w:r w:rsidRPr="00B111BB">
        <w:rPr>
          <w:b/>
        </w:rPr>
        <w:t>Activity 10.1a &amp; b</w:t>
      </w:r>
      <w:r>
        <w:rPr>
          <w:b/>
        </w:rPr>
        <w:t>:</w:t>
      </w:r>
      <w:r w:rsidRPr="00B111BB">
        <w:rPr>
          <w:b/>
        </w:rPr>
        <w:t xml:space="preserve"> </w:t>
      </w:r>
      <w:r w:rsidRPr="00B111BB">
        <w:t xml:space="preserve">Complete the boxes below to </w:t>
      </w:r>
      <w:r w:rsidRPr="00543DE9">
        <w:rPr>
          <w:b/>
        </w:rPr>
        <w:t>explain</w:t>
      </w:r>
      <w:r w:rsidRPr="00B111BB">
        <w:t xml:space="preserve"> the term safeguarding adults and also to explain your own role and responsi</w:t>
      </w:r>
      <w:r w:rsidR="004663A0">
        <w:t>bilities in safeguarding adults.</w:t>
      </w:r>
    </w:p>
    <w:p w14:paraId="728C7243" w14:textId="77777777" w:rsidR="004663A0" w:rsidRDefault="004663A0" w:rsidP="004663A0">
      <w:pPr>
        <w:pStyle w:val="Normal-Standard"/>
        <w:ind w:left="0"/>
        <w:rPr>
          <w:b/>
        </w:rPr>
      </w:pPr>
    </w:p>
    <w:tbl>
      <w:tblPr>
        <w:tblStyle w:val="TableGrid"/>
        <w:tblW w:w="9209" w:type="dxa"/>
        <w:tblLayout w:type="fixed"/>
        <w:tblLook w:val="04A0" w:firstRow="1" w:lastRow="0" w:firstColumn="1" w:lastColumn="0" w:noHBand="0" w:noVBand="1"/>
      </w:tblPr>
      <w:tblGrid>
        <w:gridCol w:w="4604"/>
        <w:gridCol w:w="4605"/>
      </w:tblGrid>
      <w:tr w:rsidR="004663A0" w:rsidRPr="00FA36ED" w14:paraId="79D55467" w14:textId="77777777" w:rsidTr="004663A0">
        <w:tc>
          <w:tcPr>
            <w:tcW w:w="4604" w:type="dxa"/>
            <w:tcBorders>
              <w:top w:val="nil"/>
              <w:left w:val="nil"/>
              <w:bottom w:val="single" w:sz="4" w:space="0" w:color="auto"/>
              <w:right w:val="nil"/>
            </w:tcBorders>
          </w:tcPr>
          <w:p w14:paraId="16F97414" w14:textId="4243E6CC" w:rsidR="004663A0" w:rsidRPr="00FA36ED" w:rsidRDefault="004663A0" w:rsidP="004663A0">
            <w:pPr>
              <w:tabs>
                <w:tab w:val="left" w:pos="7802"/>
              </w:tabs>
              <w:jc w:val="both"/>
              <w:rPr>
                <w:b/>
                <w:noProof/>
                <w:sz w:val="24"/>
                <w:lang w:eastAsia="en-GB"/>
              </w:rPr>
            </w:pPr>
            <w:r w:rsidRPr="004663A0">
              <w:rPr>
                <w:b/>
                <w:noProof/>
                <w:sz w:val="24"/>
                <w:lang w:eastAsia="en-GB"/>
              </w:rPr>
              <w:t>Safeguarding adults means…</w:t>
            </w:r>
          </w:p>
        </w:tc>
        <w:tc>
          <w:tcPr>
            <w:tcW w:w="4605" w:type="dxa"/>
            <w:tcBorders>
              <w:top w:val="nil"/>
              <w:left w:val="nil"/>
              <w:bottom w:val="single" w:sz="4" w:space="0" w:color="auto"/>
              <w:right w:val="nil"/>
            </w:tcBorders>
          </w:tcPr>
          <w:p w14:paraId="07022F18" w14:textId="12651069" w:rsidR="004663A0" w:rsidRPr="00FA36ED" w:rsidRDefault="004663A0" w:rsidP="004663A0">
            <w:pPr>
              <w:tabs>
                <w:tab w:val="left" w:pos="7802"/>
              </w:tabs>
              <w:jc w:val="center"/>
              <w:rPr>
                <w:b/>
                <w:noProof/>
                <w:sz w:val="24"/>
                <w:lang w:eastAsia="en-GB"/>
              </w:rPr>
            </w:pPr>
            <w:r w:rsidRPr="004663A0">
              <w:rPr>
                <w:b/>
                <w:noProof/>
                <w:sz w:val="24"/>
                <w:lang w:eastAsia="en-GB"/>
              </w:rPr>
              <w:t>My own role and responsibilities are…</w:t>
            </w:r>
          </w:p>
        </w:tc>
      </w:tr>
      <w:tr w:rsidR="004663A0" w14:paraId="4227D350" w14:textId="77777777" w:rsidTr="004663A0">
        <w:trPr>
          <w:trHeight w:hRule="exact" w:val="10657"/>
        </w:trPr>
        <w:tc>
          <w:tcPr>
            <w:tcW w:w="4604" w:type="dxa"/>
            <w:tcBorders>
              <w:top w:val="single" w:sz="4" w:space="0" w:color="auto"/>
            </w:tcBorders>
          </w:tcPr>
          <w:p w14:paraId="0813E576" w14:textId="0609C4C4" w:rsidR="004663A0" w:rsidRPr="00C75919" w:rsidRDefault="004663A0" w:rsidP="004663A0">
            <w:pPr>
              <w:tabs>
                <w:tab w:val="left" w:pos="7802"/>
              </w:tabs>
              <w:rPr>
                <w:noProof/>
                <w:sz w:val="24"/>
                <w:lang w:eastAsia="en-GB"/>
              </w:rPr>
            </w:pPr>
          </w:p>
        </w:tc>
        <w:tc>
          <w:tcPr>
            <w:tcW w:w="4605" w:type="dxa"/>
            <w:tcBorders>
              <w:top w:val="single" w:sz="4" w:space="0" w:color="auto"/>
            </w:tcBorders>
          </w:tcPr>
          <w:p w14:paraId="5D05CA1E" w14:textId="77777777" w:rsidR="004663A0" w:rsidRDefault="004663A0" w:rsidP="004663A0">
            <w:pPr>
              <w:tabs>
                <w:tab w:val="left" w:pos="7802"/>
              </w:tabs>
              <w:jc w:val="both"/>
              <w:rPr>
                <w:noProof/>
                <w:sz w:val="24"/>
                <w:lang w:eastAsia="en-GB"/>
              </w:rPr>
            </w:pPr>
          </w:p>
        </w:tc>
      </w:tr>
    </w:tbl>
    <w:p w14:paraId="089D5603" w14:textId="7433F7D3" w:rsidR="004663A0" w:rsidRDefault="004663A0" w:rsidP="004663A0">
      <w:pPr>
        <w:pStyle w:val="Normal-Standard"/>
        <w:ind w:left="0"/>
      </w:pPr>
    </w:p>
    <w:p w14:paraId="08B758A9" w14:textId="77777777" w:rsidR="004663A0" w:rsidRDefault="004663A0">
      <w:pPr>
        <w:spacing w:line="240" w:lineRule="auto"/>
        <w:rPr>
          <w:sz w:val="24"/>
          <w:szCs w:val="24"/>
        </w:rPr>
      </w:pPr>
      <w:r>
        <w:br w:type="page"/>
      </w:r>
    </w:p>
    <w:p w14:paraId="76FD38FB" w14:textId="69D81E04" w:rsidR="00D575C5" w:rsidRDefault="00D575C5" w:rsidP="00667325">
      <w:pPr>
        <w:pStyle w:val="Normal-Standard"/>
      </w:pPr>
      <w:r w:rsidRPr="00D575C5">
        <w:rPr>
          <w:b/>
        </w:rPr>
        <w:lastRenderedPageBreak/>
        <w:t>Activity 10.1c &amp; g</w:t>
      </w:r>
      <w:r>
        <w:rPr>
          <w:b/>
        </w:rPr>
        <w:t>:</w:t>
      </w:r>
      <w:r w:rsidRPr="00D575C5">
        <w:rPr>
          <w:b/>
        </w:rPr>
        <w:t xml:space="preserve"> </w:t>
      </w:r>
      <w:r w:rsidRPr="00D575C5">
        <w:t xml:space="preserve">Complete the table below to make a </w:t>
      </w:r>
      <w:r w:rsidRPr="00D575C5">
        <w:rPr>
          <w:b/>
        </w:rPr>
        <w:t>list</w:t>
      </w:r>
      <w:r w:rsidRPr="00D575C5">
        <w:t xml:space="preserve"> of the </w:t>
      </w:r>
      <w:r w:rsidR="00543DE9">
        <w:t>ten</w:t>
      </w:r>
      <w:r w:rsidRPr="00D575C5">
        <w:t xml:space="preserve"> main types of abu</w:t>
      </w:r>
      <w:r w:rsidR="004663A0">
        <w:t>se and their indicators (signs).</w:t>
      </w:r>
    </w:p>
    <w:p w14:paraId="23046881" w14:textId="77777777" w:rsidR="004663A0" w:rsidRDefault="004663A0" w:rsidP="004663A0">
      <w:pPr>
        <w:pStyle w:val="Normal-Standard"/>
        <w:ind w:left="0"/>
        <w:rPr>
          <w:b/>
        </w:rPr>
      </w:pPr>
    </w:p>
    <w:tbl>
      <w:tblPr>
        <w:tblStyle w:val="TableGrid"/>
        <w:tblW w:w="9209" w:type="dxa"/>
        <w:tblLayout w:type="fixed"/>
        <w:tblLook w:val="04A0" w:firstRow="1" w:lastRow="0" w:firstColumn="1" w:lastColumn="0" w:noHBand="0" w:noVBand="1"/>
      </w:tblPr>
      <w:tblGrid>
        <w:gridCol w:w="2250"/>
        <w:gridCol w:w="6959"/>
      </w:tblGrid>
      <w:tr w:rsidR="004663A0" w:rsidRPr="00FA36ED" w14:paraId="6CFED229" w14:textId="77777777" w:rsidTr="004663A0">
        <w:tc>
          <w:tcPr>
            <w:tcW w:w="2250" w:type="dxa"/>
            <w:tcBorders>
              <w:top w:val="nil"/>
              <w:left w:val="nil"/>
              <w:bottom w:val="single" w:sz="4" w:space="0" w:color="auto"/>
              <w:right w:val="nil"/>
            </w:tcBorders>
          </w:tcPr>
          <w:p w14:paraId="116DAFD9" w14:textId="4A0C8CF0" w:rsidR="004663A0" w:rsidRPr="00FA36ED" w:rsidRDefault="004663A0" w:rsidP="004663A0">
            <w:pPr>
              <w:tabs>
                <w:tab w:val="left" w:pos="7802"/>
              </w:tabs>
              <w:jc w:val="center"/>
              <w:rPr>
                <w:b/>
                <w:noProof/>
                <w:sz w:val="24"/>
                <w:lang w:eastAsia="en-GB"/>
              </w:rPr>
            </w:pPr>
            <w:r>
              <w:rPr>
                <w:b/>
                <w:noProof/>
                <w:sz w:val="24"/>
                <w:lang w:eastAsia="en-GB"/>
              </w:rPr>
              <w:t>Types of abuse</w:t>
            </w:r>
          </w:p>
        </w:tc>
        <w:tc>
          <w:tcPr>
            <w:tcW w:w="6959" w:type="dxa"/>
            <w:tcBorders>
              <w:top w:val="nil"/>
              <w:left w:val="nil"/>
              <w:bottom w:val="single" w:sz="4" w:space="0" w:color="auto"/>
              <w:right w:val="nil"/>
            </w:tcBorders>
          </w:tcPr>
          <w:p w14:paraId="37FFD799" w14:textId="14B84638" w:rsidR="004663A0" w:rsidRPr="00FA36ED" w:rsidRDefault="004663A0" w:rsidP="004663A0">
            <w:pPr>
              <w:tabs>
                <w:tab w:val="left" w:pos="7802"/>
              </w:tabs>
              <w:jc w:val="center"/>
              <w:rPr>
                <w:b/>
                <w:noProof/>
                <w:sz w:val="24"/>
                <w:lang w:eastAsia="en-GB"/>
              </w:rPr>
            </w:pPr>
            <w:r>
              <w:rPr>
                <w:b/>
                <w:noProof/>
                <w:sz w:val="24"/>
                <w:lang w:eastAsia="en-GB"/>
              </w:rPr>
              <w:t>Possible indicators</w:t>
            </w:r>
          </w:p>
        </w:tc>
      </w:tr>
      <w:tr w:rsidR="004663A0" w14:paraId="7B62EB94" w14:textId="77777777" w:rsidTr="004663A0">
        <w:trPr>
          <w:trHeight w:hRule="exact" w:val="1152"/>
        </w:trPr>
        <w:tc>
          <w:tcPr>
            <w:tcW w:w="2250" w:type="dxa"/>
            <w:tcBorders>
              <w:top w:val="single" w:sz="4" w:space="0" w:color="auto"/>
              <w:bottom w:val="single" w:sz="4" w:space="0" w:color="auto"/>
            </w:tcBorders>
          </w:tcPr>
          <w:p w14:paraId="06D156F9" w14:textId="77777777" w:rsidR="004663A0" w:rsidRPr="00C75919" w:rsidRDefault="004663A0" w:rsidP="004663A0">
            <w:pPr>
              <w:tabs>
                <w:tab w:val="left" w:pos="7802"/>
              </w:tabs>
              <w:rPr>
                <w:noProof/>
                <w:sz w:val="24"/>
                <w:lang w:eastAsia="en-GB"/>
              </w:rPr>
            </w:pPr>
          </w:p>
        </w:tc>
        <w:tc>
          <w:tcPr>
            <w:tcW w:w="6959" w:type="dxa"/>
            <w:tcBorders>
              <w:top w:val="single" w:sz="4" w:space="0" w:color="auto"/>
              <w:bottom w:val="single" w:sz="4" w:space="0" w:color="auto"/>
            </w:tcBorders>
          </w:tcPr>
          <w:p w14:paraId="28024D79" w14:textId="77777777" w:rsidR="004663A0" w:rsidRDefault="004663A0" w:rsidP="004663A0">
            <w:pPr>
              <w:tabs>
                <w:tab w:val="left" w:pos="7802"/>
              </w:tabs>
              <w:jc w:val="both"/>
              <w:rPr>
                <w:noProof/>
                <w:sz w:val="24"/>
                <w:lang w:eastAsia="en-GB"/>
              </w:rPr>
            </w:pPr>
          </w:p>
        </w:tc>
      </w:tr>
      <w:tr w:rsidR="004663A0" w14:paraId="56E48C03" w14:textId="77777777" w:rsidTr="004663A0">
        <w:trPr>
          <w:trHeight w:hRule="exact" w:val="1152"/>
        </w:trPr>
        <w:tc>
          <w:tcPr>
            <w:tcW w:w="2250" w:type="dxa"/>
            <w:tcBorders>
              <w:top w:val="single" w:sz="4" w:space="0" w:color="auto"/>
              <w:bottom w:val="single" w:sz="4" w:space="0" w:color="auto"/>
            </w:tcBorders>
          </w:tcPr>
          <w:p w14:paraId="2F34CB9C" w14:textId="77777777" w:rsidR="004663A0" w:rsidRPr="00C75919" w:rsidRDefault="004663A0" w:rsidP="004663A0">
            <w:pPr>
              <w:tabs>
                <w:tab w:val="left" w:pos="7802"/>
              </w:tabs>
              <w:rPr>
                <w:noProof/>
                <w:sz w:val="24"/>
                <w:lang w:eastAsia="en-GB"/>
              </w:rPr>
            </w:pPr>
          </w:p>
        </w:tc>
        <w:tc>
          <w:tcPr>
            <w:tcW w:w="6959" w:type="dxa"/>
            <w:tcBorders>
              <w:top w:val="single" w:sz="4" w:space="0" w:color="auto"/>
              <w:bottom w:val="single" w:sz="4" w:space="0" w:color="auto"/>
            </w:tcBorders>
          </w:tcPr>
          <w:p w14:paraId="1773F757" w14:textId="77777777" w:rsidR="004663A0" w:rsidRDefault="004663A0" w:rsidP="004663A0">
            <w:pPr>
              <w:tabs>
                <w:tab w:val="left" w:pos="7802"/>
              </w:tabs>
              <w:jc w:val="both"/>
              <w:rPr>
                <w:noProof/>
                <w:sz w:val="24"/>
                <w:lang w:eastAsia="en-GB"/>
              </w:rPr>
            </w:pPr>
          </w:p>
        </w:tc>
      </w:tr>
      <w:tr w:rsidR="004663A0" w14:paraId="4496118F" w14:textId="77777777" w:rsidTr="004663A0">
        <w:trPr>
          <w:trHeight w:hRule="exact" w:val="1152"/>
        </w:trPr>
        <w:tc>
          <w:tcPr>
            <w:tcW w:w="2250" w:type="dxa"/>
            <w:tcBorders>
              <w:top w:val="single" w:sz="4" w:space="0" w:color="auto"/>
              <w:bottom w:val="single" w:sz="4" w:space="0" w:color="auto"/>
            </w:tcBorders>
          </w:tcPr>
          <w:p w14:paraId="690E51F2" w14:textId="77777777" w:rsidR="004663A0" w:rsidRPr="00C75919" w:rsidRDefault="004663A0" w:rsidP="004663A0">
            <w:pPr>
              <w:tabs>
                <w:tab w:val="left" w:pos="7802"/>
              </w:tabs>
              <w:rPr>
                <w:noProof/>
                <w:sz w:val="24"/>
                <w:lang w:eastAsia="en-GB"/>
              </w:rPr>
            </w:pPr>
          </w:p>
        </w:tc>
        <w:tc>
          <w:tcPr>
            <w:tcW w:w="6959" w:type="dxa"/>
            <w:tcBorders>
              <w:top w:val="single" w:sz="4" w:space="0" w:color="auto"/>
              <w:bottom w:val="single" w:sz="4" w:space="0" w:color="auto"/>
            </w:tcBorders>
          </w:tcPr>
          <w:p w14:paraId="656A92FE" w14:textId="77777777" w:rsidR="004663A0" w:rsidRDefault="004663A0" w:rsidP="004663A0">
            <w:pPr>
              <w:tabs>
                <w:tab w:val="left" w:pos="7802"/>
              </w:tabs>
              <w:jc w:val="both"/>
              <w:rPr>
                <w:noProof/>
                <w:sz w:val="24"/>
                <w:lang w:eastAsia="en-GB"/>
              </w:rPr>
            </w:pPr>
          </w:p>
        </w:tc>
      </w:tr>
      <w:tr w:rsidR="004663A0" w14:paraId="6926F615" w14:textId="77777777" w:rsidTr="004663A0">
        <w:trPr>
          <w:trHeight w:hRule="exact" w:val="1152"/>
        </w:trPr>
        <w:tc>
          <w:tcPr>
            <w:tcW w:w="2250" w:type="dxa"/>
            <w:tcBorders>
              <w:top w:val="single" w:sz="4" w:space="0" w:color="auto"/>
              <w:bottom w:val="single" w:sz="4" w:space="0" w:color="auto"/>
            </w:tcBorders>
          </w:tcPr>
          <w:p w14:paraId="73DFC7DA" w14:textId="77777777" w:rsidR="004663A0" w:rsidRPr="00C75919" w:rsidRDefault="004663A0" w:rsidP="004663A0">
            <w:pPr>
              <w:tabs>
                <w:tab w:val="left" w:pos="7802"/>
              </w:tabs>
              <w:rPr>
                <w:noProof/>
                <w:sz w:val="24"/>
                <w:lang w:eastAsia="en-GB"/>
              </w:rPr>
            </w:pPr>
          </w:p>
        </w:tc>
        <w:tc>
          <w:tcPr>
            <w:tcW w:w="6959" w:type="dxa"/>
            <w:tcBorders>
              <w:top w:val="single" w:sz="4" w:space="0" w:color="auto"/>
              <w:bottom w:val="single" w:sz="4" w:space="0" w:color="auto"/>
            </w:tcBorders>
          </w:tcPr>
          <w:p w14:paraId="6B02E563" w14:textId="77777777" w:rsidR="004663A0" w:rsidRDefault="004663A0" w:rsidP="004663A0">
            <w:pPr>
              <w:tabs>
                <w:tab w:val="left" w:pos="7802"/>
              </w:tabs>
              <w:jc w:val="both"/>
              <w:rPr>
                <w:noProof/>
                <w:sz w:val="24"/>
                <w:lang w:eastAsia="en-GB"/>
              </w:rPr>
            </w:pPr>
          </w:p>
        </w:tc>
      </w:tr>
      <w:tr w:rsidR="004663A0" w14:paraId="35886C84" w14:textId="77777777" w:rsidTr="004663A0">
        <w:trPr>
          <w:trHeight w:hRule="exact" w:val="1152"/>
        </w:trPr>
        <w:tc>
          <w:tcPr>
            <w:tcW w:w="2250" w:type="dxa"/>
            <w:tcBorders>
              <w:top w:val="single" w:sz="4" w:space="0" w:color="auto"/>
              <w:bottom w:val="single" w:sz="4" w:space="0" w:color="auto"/>
            </w:tcBorders>
          </w:tcPr>
          <w:p w14:paraId="4C49F319" w14:textId="77777777" w:rsidR="004663A0" w:rsidRPr="00C75919" w:rsidRDefault="004663A0" w:rsidP="004663A0">
            <w:pPr>
              <w:tabs>
                <w:tab w:val="left" w:pos="7802"/>
              </w:tabs>
              <w:rPr>
                <w:noProof/>
                <w:sz w:val="24"/>
                <w:lang w:eastAsia="en-GB"/>
              </w:rPr>
            </w:pPr>
          </w:p>
        </w:tc>
        <w:tc>
          <w:tcPr>
            <w:tcW w:w="6959" w:type="dxa"/>
            <w:tcBorders>
              <w:top w:val="single" w:sz="4" w:space="0" w:color="auto"/>
              <w:bottom w:val="single" w:sz="4" w:space="0" w:color="auto"/>
            </w:tcBorders>
          </w:tcPr>
          <w:p w14:paraId="4BFFF5E0" w14:textId="77777777" w:rsidR="004663A0" w:rsidRDefault="004663A0" w:rsidP="004663A0">
            <w:pPr>
              <w:tabs>
                <w:tab w:val="left" w:pos="7802"/>
              </w:tabs>
              <w:jc w:val="both"/>
              <w:rPr>
                <w:noProof/>
                <w:sz w:val="24"/>
                <w:lang w:eastAsia="en-GB"/>
              </w:rPr>
            </w:pPr>
          </w:p>
        </w:tc>
      </w:tr>
      <w:tr w:rsidR="004663A0" w14:paraId="421B938C" w14:textId="77777777" w:rsidTr="004663A0">
        <w:trPr>
          <w:trHeight w:hRule="exact" w:val="1152"/>
        </w:trPr>
        <w:tc>
          <w:tcPr>
            <w:tcW w:w="2250" w:type="dxa"/>
            <w:tcBorders>
              <w:top w:val="single" w:sz="4" w:space="0" w:color="auto"/>
              <w:bottom w:val="single" w:sz="4" w:space="0" w:color="auto"/>
            </w:tcBorders>
          </w:tcPr>
          <w:p w14:paraId="48E8917C" w14:textId="77777777" w:rsidR="004663A0" w:rsidRPr="00C75919" w:rsidRDefault="004663A0" w:rsidP="004663A0">
            <w:pPr>
              <w:tabs>
                <w:tab w:val="left" w:pos="7802"/>
              </w:tabs>
              <w:rPr>
                <w:noProof/>
                <w:sz w:val="24"/>
                <w:lang w:eastAsia="en-GB"/>
              </w:rPr>
            </w:pPr>
          </w:p>
        </w:tc>
        <w:tc>
          <w:tcPr>
            <w:tcW w:w="6959" w:type="dxa"/>
            <w:tcBorders>
              <w:top w:val="single" w:sz="4" w:space="0" w:color="auto"/>
              <w:bottom w:val="single" w:sz="4" w:space="0" w:color="auto"/>
            </w:tcBorders>
          </w:tcPr>
          <w:p w14:paraId="1D222614" w14:textId="77777777" w:rsidR="004663A0" w:rsidRDefault="004663A0" w:rsidP="004663A0">
            <w:pPr>
              <w:tabs>
                <w:tab w:val="left" w:pos="7802"/>
              </w:tabs>
              <w:jc w:val="both"/>
              <w:rPr>
                <w:noProof/>
                <w:sz w:val="24"/>
                <w:lang w:eastAsia="en-GB"/>
              </w:rPr>
            </w:pPr>
          </w:p>
        </w:tc>
      </w:tr>
      <w:tr w:rsidR="004663A0" w14:paraId="7EC82649" w14:textId="77777777" w:rsidTr="004663A0">
        <w:trPr>
          <w:trHeight w:hRule="exact" w:val="1152"/>
        </w:trPr>
        <w:tc>
          <w:tcPr>
            <w:tcW w:w="2250" w:type="dxa"/>
            <w:tcBorders>
              <w:top w:val="single" w:sz="4" w:space="0" w:color="auto"/>
              <w:bottom w:val="single" w:sz="4" w:space="0" w:color="auto"/>
            </w:tcBorders>
          </w:tcPr>
          <w:p w14:paraId="5DB7D234" w14:textId="77777777" w:rsidR="004663A0" w:rsidRPr="00C75919" w:rsidRDefault="004663A0" w:rsidP="004663A0">
            <w:pPr>
              <w:tabs>
                <w:tab w:val="left" w:pos="7802"/>
              </w:tabs>
              <w:rPr>
                <w:noProof/>
                <w:sz w:val="24"/>
                <w:lang w:eastAsia="en-GB"/>
              </w:rPr>
            </w:pPr>
          </w:p>
        </w:tc>
        <w:tc>
          <w:tcPr>
            <w:tcW w:w="6959" w:type="dxa"/>
            <w:tcBorders>
              <w:top w:val="single" w:sz="4" w:space="0" w:color="auto"/>
              <w:bottom w:val="single" w:sz="4" w:space="0" w:color="auto"/>
            </w:tcBorders>
          </w:tcPr>
          <w:p w14:paraId="70080581" w14:textId="77777777" w:rsidR="004663A0" w:rsidRDefault="004663A0" w:rsidP="004663A0">
            <w:pPr>
              <w:tabs>
                <w:tab w:val="left" w:pos="7802"/>
              </w:tabs>
              <w:jc w:val="both"/>
              <w:rPr>
                <w:noProof/>
                <w:sz w:val="24"/>
                <w:lang w:eastAsia="en-GB"/>
              </w:rPr>
            </w:pPr>
          </w:p>
        </w:tc>
      </w:tr>
      <w:tr w:rsidR="004663A0" w14:paraId="52EA7667" w14:textId="77777777" w:rsidTr="004663A0">
        <w:trPr>
          <w:trHeight w:hRule="exact" w:val="1152"/>
        </w:trPr>
        <w:tc>
          <w:tcPr>
            <w:tcW w:w="2250" w:type="dxa"/>
            <w:tcBorders>
              <w:top w:val="single" w:sz="4" w:space="0" w:color="auto"/>
              <w:bottom w:val="single" w:sz="4" w:space="0" w:color="auto"/>
            </w:tcBorders>
          </w:tcPr>
          <w:p w14:paraId="404AE631" w14:textId="77777777" w:rsidR="004663A0" w:rsidRPr="00C75919" w:rsidRDefault="004663A0" w:rsidP="004663A0">
            <w:pPr>
              <w:tabs>
                <w:tab w:val="left" w:pos="7802"/>
              </w:tabs>
              <w:rPr>
                <w:noProof/>
                <w:sz w:val="24"/>
                <w:lang w:eastAsia="en-GB"/>
              </w:rPr>
            </w:pPr>
          </w:p>
        </w:tc>
        <w:tc>
          <w:tcPr>
            <w:tcW w:w="6959" w:type="dxa"/>
            <w:tcBorders>
              <w:top w:val="single" w:sz="4" w:space="0" w:color="auto"/>
              <w:bottom w:val="single" w:sz="4" w:space="0" w:color="auto"/>
            </w:tcBorders>
          </w:tcPr>
          <w:p w14:paraId="146DC9FC" w14:textId="77777777" w:rsidR="004663A0" w:rsidRDefault="004663A0" w:rsidP="004663A0">
            <w:pPr>
              <w:tabs>
                <w:tab w:val="left" w:pos="7802"/>
              </w:tabs>
              <w:jc w:val="both"/>
              <w:rPr>
                <w:noProof/>
                <w:sz w:val="24"/>
                <w:lang w:eastAsia="en-GB"/>
              </w:rPr>
            </w:pPr>
          </w:p>
        </w:tc>
      </w:tr>
      <w:tr w:rsidR="004663A0" w14:paraId="6FA39493" w14:textId="77777777" w:rsidTr="004663A0">
        <w:trPr>
          <w:trHeight w:hRule="exact" w:val="1152"/>
        </w:trPr>
        <w:tc>
          <w:tcPr>
            <w:tcW w:w="2250" w:type="dxa"/>
            <w:tcBorders>
              <w:top w:val="single" w:sz="4" w:space="0" w:color="auto"/>
              <w:bottom w:val="single" w:sz="4" w:space="0" w:color="auto"/>
            </w:tcBorders>
          </w:tcPr>
          <w:p w14:paraId="2F3CD883" w14:textId="77777777" w:rsidR="004663A0" w:rsidRPr="00C75919" w:rsidRDefault="004663A0" w:rsidP="004663A0">
            <w:pPr>
              <w:tabs>
                <w:tab w:val="left" w:pos="7802"/>
              </w:tabs>
              <w:rPr>
                <w:noProof/>
                <w:sz w:val="24"/>
                <w:lang w:eastAsia="en-GB"/>
              </w:rPr>
            </w:pPr>
          </w:p>
        </w:tc>
        <w:tc>
          <w:tcPr>
            <w:tcW w:w="6959" w:type="dxa"/>
            <w:tcBorders>
              <w:top w:val="single" w:sz="4" w:space="0" w:color="auto"/>
              <w:bottom w:val="single" w:sz="4" w:space="0" w:color="auto"/>
            </w:tcBorders>
          </w:tcPr>
          <w:p w14:paraId="4C4AE0EC" w14:textId="77777777" w:rsidR="004663A0" w:rsidRDefault="004663A0" w:rsidP="004663A0">
            <w:pPr>
              <w:tabs>
                <w:tab w:val="left" w:pos="7802"/>
              </w:tabs>
              <w:jc w:val="both"/>
              <w:rPr>
                <w:noProof/>
                <w:sz w:val="24"/>
                <w:lang w:eastAsia="en-GB"/>
              </w:rPr>
            </w:pPr>
          </w:p>
        </w:tc>
      </w:tr>
      <w:tr w:rsidR="004663A0" w14:paraId="58F0B201" w14:textId="77777777" w:rsidTr="004663A0">
        <w:trPr>
          <w:trHeight w:hRule="exact" w:val="1152"/>
        </w:trPr>
        <w:tc>
          <w:tcPr>
            <w:tcW w:w="2250" w:type="dxa"/>
            <w:tcBorders>
              <w:top w:val="single" w:sz="4" w:space="0" w:color="auto"/>
            </w:tcBorders>
          </w:tcPr>
          <w:p w14:paraId="210C412E" w14:textId="77777777" w:rsidR="004663A0" w:rsidRPr="00C75919" w:rsidRDefault="004663A0" w:rsidP="004663A0">
            <w:pPr>
              <w:tabs>
                <w:tab w:val="left" w:pos="7802"/>
              </w:tabs>
              <w:rPr>
                <w:noProof/>
                <w:sz w:val="24"/>
                <w:lang w:eastAsia="en-GB"/>
              </w:rPr>
            </w:pPr>
          </w:p>
        </w:tc>
        <w:tc>
          <w:tcPr>
            <w:tcW w:w="6959" w:type="dxa"/>
            <w:tcBorders>
              <w:top w:val="single" w:sz="4" w:space="0" w:color="auto"/>
            </w:tcBorders>
          </w:tcPr>
          <w:p w14:paraId="6E2D3FAD" w14:textId="77777777" w:rsidR="004663A0" w:rsidRDefault="004663A0" w:rsidP="004663A0">
            <w:pPr>
              <w:tabs>
                <w:tab w:val="left" w:pos="7802"/>
              </w:tabs>
              <w:jc w:val="both"/>
              <w:rPr>
                <w:noProof/>
                <w:sz w:val="24"/>
                <w:lang w:eastAsia="en-GB"/>
              </w:rPr>
            </w:pPr>
          </w:p>
        </w:tc>
      </w:tr>
    </w:tbl>
    <w:p w14:paraId="32EE61AB" w14:textId="77777777" w:rsidR="004663A0" w:rsidRDefault="004663A0" w:rsidP="00D575C5">
      <w:pPr>
        <w:tabs>
          <w:tab w:val="left" w:pos="7802"/>
        </w:tabs>
        <w:rPr>
          <w:sz w:val="24"/>
          <w:szCs w:val="24"/>
        </w:rPr>
      </w:pPr>
    </w:p>
    <w:p w14:paraId="056AA9C1" w14:textId="77777777" w:rsidR="004663A0" w:rsidRDefault="004663A0">
      <w:pPr>
        <w:spacing w:line="240" w:lineRule="auto"/>
        <w:rPr>
          <w:sz w:val="24"/>
          <w:szCs w:val="24"/>
        </w:rPr>
      </w:pPr>
      <w:r>
        <w:rPr>
          <w:sz w:val="24"/>
          <w:szCs w:val="24"/>
        </w:rPr>
        <w:br w:type="page"/>
      </w:r>
    </w:p>
    <w:p w14:paraId="4363D869" w14:textId="31797764" w:rsidR="001B6401" w:rsidRDefault="001B6401" w:rsidP="00667325">
      <w:pPr>
        <w:pStyle w:val="Normal-Standard"/>
      </w:pPr>
      <w:r w:rsidRPr="001B6401">
        <w:rPr>
          <w:b/>
        </w:rPr>
        <w:lastRenderedPageBreak/>
        <w:t>Activity 10.1d</w:t>
      </w:r>
      <w:r>
        <w:rPr>
          <w:b/>
        </w:rPr>
        <w:t>:</w:t>
      </w:r>
      <w:r w:rsidRPr="001B6401">
        <w:rPr>
          <w:b/>
        </w:rPr>
        <w:t xml:space="preserve"> </w:t>
      </w:r>
      <w:r w:rsidRPr="001B6401">
        <w:t xml:space="preserve">Using your knowledge of the definition of harm, complete the </w:t>
      </w:r>
      <w:r w:rsidR="00F462E1">
        <w:t>paragraph</w:t>
      </w:r>
      <w:r w:rsidR="00891837">
        <w:t xml:space="preserve"> below.</w:t>
      </w:r>
    </w:p>
    <w:p w14:paraId="6B66875F" w14:textId="77777777" w:rsidR="00891837" w:rsidRDefault="00891837" w:rsidP="00891837">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891837" w14:paraId="16E57F9A" w14:textId="77777777" w:rsidTr="00C84C2F">
        <w:tc>
          <w:tcPr>
            <w:tcW w:w="9265" w:type="dxa"/>
            <w:tcBorders>
              <w:top w:val="nil"/>
              <w:left w:val="nil"/>
              <w:bottom w:val="single" w:sz="4" w:space="0" w:color="auto"/>
              <w:right w:val="nil"/>
            </w:tcBorders>
          </w:tcPr>
          <w:p w14:paraId="3D9BA3BE" w14:textId="343DA390" w:rsidR="00891837" w:rsidRPr="00FE455A" w:rsidRDefault="00891837" w:rsidP="00C84C2F">
            <w:pPr>
              <w:tabs>
                <w:tab w:val="left" w:pos="7802"/>
              </w:tabs>
              <w:spacing w:before="120"/>
              <w:rPr>
                <w:b/>
                <w:sz w:val="24"/>
                <w:szCs w:val="24"/>
              </w:rPr>
            </w:pPr>
            <w:r>
              <w:rPr>
                <w:b/>
                <w:sz w:val="24"/>
                <w:szCs w:val="24"/>
              </w:rPr>
              <w:t>The term harm means…</w:t>
            </w:r>
          </w:p>
        </w:tc>
      </w:tr>
      <w:tr w:rsidR="00891837" w14:paraId="700A495F" w14:textId="77777777" w:rsidTr="00891837">
        <w:trPr>
          <w:trHeight w:val="11078"/>
        </w:trPr>
        <w:tc>
          <w:tcPr>
            <w:tcW w:w="9265" w:type="dxa"/>
            <w:tcBorders>
              <w:top w:val="single" w:sz="4" w:space="0" w:color="auto"/>
            </w:tcBorders>
          </w:tcPr>
          <w:p w14:paraId="7D5CE6AC" w14:textId="77777777" w:rsidR="00891837" w:rsidRDefault="00891837" w:rsidP="00C84C2F">
            <w:pPr>
              <w:pStyle w:val="Normal-Standard"/>
              <w:ind w:left="0"/>
            </w:pPr>
          </w:p>
        </w:tc>
      </w:tr>
    </w:tbl>
    <w:p w14:paraId="57644AEF" w14:textId="77777777" w:rsidR="00891837" w:rsidRDefault="00891837" w:rsidP="00891837">
      <w:pPr>
        <w:pStyle w:val="Normal-Standard"/>
        <w:ind w:left="0"/>
      </w:pPr>
    </w:p>
    <w:p w14:paraId="5B2AECDA" w14:textId="77777777" w:rsidR="001B6401" w:rsidRDefault="001B6401" w:rsidP="001B6401">
      <w:pPr>
        <w:tabs>
          <w:tab w:val="left" w:pos="7802"/>
        </w:tabs>
        <w:rPr>
          <w:sz w:val="28"/>
          <w:szCs w:val="28"/>
        </w:rPr>
      </w:pPr>
    </w:p>
    <w:p w14:paraId="31EA45C7" w14:textId="77777777" w:rsidR="00891837" w:rsidRDefault="00891837">
      <w:pPr>
        <w:spacing w:line="240" w:lineRule="auto"/>
        <w:rPr>
          <w:sz w:val="24"/>
          <w:szCs w:val="24"/>
        </w:rPr>
      </w:pPr>
      <w:r>
        <w:br w:type="page"/>
      </w:r>
    </w:p>
    <w:p w14:paraId="21B47DE1" w14:textId="17154E3C" w:rsidR="001B6401" w:rsidRDefault="001B6401" w:rsidP="00667325">
      <w:pPr>
        <w:pStyle w:val="Normal-Standard"/>
      </w:pPr>
      <w:r w:rsidRPr="001B6401">
        <w:rPr>
          <w:b/>
        </w:rPr>
        <w:lastRenderedPageBreak/>
        <w:t xml:space="preserve">Activity 10.1e &amp; h Part </w:t>
      </w:r>
      <w:proofErr w:type="spellStart"/>
      <w:r w:rsidRPr="001B6401">
        <w:rPr>
          <w:b/>
        </w:rPr>
        <w:t>i</w:t>
      </w:r>
      <w:proofErr w:type="spellEnd"/>
      <w:r w:rsidRPr="001B6401">
        <w:rPr>
          <w:b/>
        </w:rPr>
        <w:t>)</w:t>
      </w:r>
      <w:r>
        <w:rPr>
          <w:b/>
        </w:rPr>
        <w:t>:</w:t>
      </w:r>
      <w:r w:rsidRPr="001B6401">
        <w:t xml:space="preserve"> Some people are more vulnerable to harm and abuse than others. Why might an individual who requires care and support be more vulnerable to abuse than others?</w:t>
      </w:r>
    </w:p>
    <w:p w14:paraId="1E276E6A" w14:textId="77777777" w:rsidR="00891837" w:rsidRDefault="00891837" w:rsidP="00891837">
      <w:pPr>
        <w:pStyle w:val="Normal-Standard"/>
        <w:ind w:left="0"/>
        <w:rPr>
          <w:b/>
        </w:rPr>
      </w:pPr>
    </w:p>
    <w:tbl>
      <w:tblPr>
        <w:tblStyle w:val="TableGrid"/>
        <w:tblW w:w="9265" w:type="dxa"/>
        <w:tblInd w:w="-5" w:type="dxa"/>
        <w:tblLayout w:type="fixed"/>
        <w:tblCellMar>
          <w:left w:w="115" w:type="dxa"/>
          <w:right w:w="115" w:type="dxa"/>
        </w:tblCellMar>
        <w:tblLook w:val="04A0" w:firstRow="1" w:lastRow="0" w:firstColumn="1" w:lastColumn="0" w:noHBand="0" w:noVBand="1"/>
      </w:tblPr>
      <w:tblGrid>
        <w:gridCol w:w="9265"/>
      </w:tblGrid>
      <w:tr w:rsidR="00891837" w14:paraId="7021DB06" w14:textId="77777777" w:rsidTr="00891837">
        <w:trPr>
          <w:trHeight w:val="10745"/>
        </w:trPr>
        <w:tc>
          <w:tcPr>
            <w:tcW w:w="9265" w:type="dxa"/>
            <w:tcBorders>
              <w:top w:val="single" w:sz="4" w:space="0" w:color="auto"/>
            </w:tcBorders>
          </w:tcPr>
          <w:p w14:paraId="32CFFCCC" w14:textId="77777777" w:rsidR="00891837" w:rsidRDefault="00891837" w:rsidP="00C84C2F">
            <w:pPr>
              <w:pStyle w:val="Normal-Standard"/>
              <w:ind w:left="0"/>
            </w:pPr>
          </w:p>
        </w:tc>
      </w:tr>
    </w:tbl>
    <w:p w14:paraId="69C38DEE" w14:textId="77777777" w:rsidR="00891837" w:rsidRPr="001B6401" w:rsidRDefault="00891837" w:rsidP="00891837">
      <w:pPr>
        <w:pStyle w:val="Normal-Standard"/>
        <w:ind w:left="0"/>
      </w:pPr>
    </w:p>
    <w:p w14:paraId="70FF1720" w14:textId="77777777" w:rsidR="00EC5609" w:rsidRDefault="00EC5609" w:rsidP="009B10ED">
      <w:pPr>
        <w:tabs>
          <w:tab w:val="left" w:pos="1490"/>
        </w:tabs>
        <w:rPr>
          <w:szCs w:val="24"/>
        </w:rPr>
      </w:pPr>
    </w:p>
    <w:p w14:paraId="05271021" w14:textId="182DC4CE" w:rsidR="00891837" w:rsidRDefault="00891837">
      <w:pPr>
        <w:spacing w:line="240" w:lineRule="auto"/>
        <w:rPr>
          <w:szCs w:val="24"/>
        </w:rPr>
      </w:pPr>
      <w:r>
        <w:rPr>
          <w:szCs w:val="24"/>
        </w:rPr>
        <w:br w:type="page"/>
      </w:r>
    </w:p>
    <w:p w14:paraId="05A5BA5F" w14:textId="6DEE9763" w:rsidR="001B6401" w:rsidRDefault="001B6401" w:rsidP="00667325">
      <w:pPr>
        <w:pStyle w:val="Normal-Standard"/>
      </w:pPr>
      <w:r w:rsidRPr="001B6401">
        <w:rPr>
          <w:b/>
        </w:rPr>
        <w:lastRenderedPageBreak/>
        <w:t>Activity 10.1e &amp; h Part ii)</w:t>
      </w:r>
      <w:r>
        <w:rPr>
          <w:b/>
        </w:rPr>
        <w:t>:</w:t>
      </w:r>
      <w:r w:rsidRPr="001B6401">
        <w:rPr>
          <w:b/>
        </w:rPr>
        <w:t xml:space="preserve"> </w:t>
      </w:r>
      <w:r w:rsidRPr="001B6401">
        <w:t xml:space="preserve">For each of the examples below, </w:t>
      </w:r>
      <w:r w:rsidRPr="001B6401">
        <w:rPr>
          <w:b/>
        </w:rPr>
        <w:t>describe</w:t>
      </w:r>
      <w:r w:rsidRPr="001B6401">
        <w:t xml:space="preserve"> why it may increase the likelihood of the individual experiencing harm or abuse:</w:t>
      </w:r>
    </w:p>
    <w:p w14:paraId="5DB6A7BB" w14:textId="77777777" w:rsidR="001C3226" w:rsidRDefault="001C3226" w:rsidP="001C3226">
      <w:pPr>
        <w:pStyle w:val="Normal-Standard"/>
        <w:ind w:left="0"/>
        <w:rPr>
          <w:b/>
        </w:rPr>
      </w:pPr>
    </w:p>
    <w:tbl>
      <w:tblPr>
        <w:tblStyle w:val="TableGrid"/>
        <w:tblW w:w="9209" w:type="dxa"/>
        <w:tblLayout w:type="fixed"/>
        <w:tblLook w:val="04A0" w:firstRow="1" w:lastRow="0" w:firstColumn="1" w:lastColumn="0" w:noHBand="0" w:noVBand="1"/>
      </w:tblPr>
      <w:tblGrid>
        <w:gridCol w:w="2880"/>
        <w:gridCol w:w="6329"/>
      </w:tblGrid>
      <w:tr w:rsidR="001C3226" w14:paraId="650659C5" w14:textId="77777777" w:rsidTr="00C84C2F">
        <w:trPr>
          <w:tblHeader/>
        </w:trPr>
        <w:tc>
          <w:tcPr>
            <w:tcW w:w="2880" w:type="dxa"/>
            <w:tcBorders>
              <w:top w:val="nil"/>
              <w:left w:val="nil"/>
              <w:bottom w:val="single" w:sz="4" w:space="0" w:color="auto"/>
              <w:right w:val="nil"/>
            </w:tcBorders>
          </w:tcPr>
          <w:p w14:paraId="13FF1B01" w14:textId="577E8CC9" w:rsidR="001C3226" w:rsidRPr="00FA36ED" w:rsidRDefault="001C3226" w:rsidP="00C84C2F">
            <w:pPr>
              <w:tabs>
                <w:tab w:val="left" w:pos="7802"/>
              </w:tabs>
              <w:jc w:val="both"/>
              <w:rPr>
                <w:b/>
                <w:noProof/>
                <w:sz w:val="24"/>
                <w:lang w:eastAsia="en-GB"/>
              </w:rPr>
            </w:pPr>
          </w:p>
        </w:tc>
        <w:tc>
          <w:tcPr>
            <w:tcW w:w="6329" w:type="dxa"/>
            <w:tcBorders>
              <w:top w:val="nil"/>
              <w:left w:val="nil"/>
              <w:bottom w:val="single" w:sz="4" w:space="0" w:color="auto"/>
              <w:right w:val="nil"/>
            </w:tcBorders>
          </w:tcPr>
          <w:p w14:paraId="09AA4ADB" w14:textId="7309C010" w:rsidR="001C3226" w:rsidRPr="00FA36ED" w:rsidRDefault="001C3226" w:rsidP="00C84C2F">
            <w:pPr>
              <w:tabs>
                <w:tab w:val="left" w:pos="7802"/>
              </w:tabs>
              <w:jc w:val="center"/>
              <w:rPr>
                <w:b/>
                <w:noProof/>
                <w:sz w:val="24"/>
                <w:lang w:eastAsia="en-GB"/>
              </w:rPr>
            </w:pPr>
            <w:r w:rsidRPr="001C3226">
              <w:rPr>
                <w:b/>
                <w:noProof/>
                <w:sz w:val="24"/>
                <w:lang w:eastAsia="en-GB"/>
              </w:rPr>
              <w:t>Why might this increase the likelihood of the individual experiencing harm or abuse?</w:t>
            </w:r>
          </w:p>
        </w:tc>
      </w:tr>
      <w:tr w:rsidR="001C3226" w14:paraId="5A5DB1E5" w14:textId="77777777" w:rsidTr="001C3226">
        <w:trPr>
          <w:trHeight w:hRule="exact" w:val="2160"/>
        </w:trPr>
        <w:tc>
          <w:tcPr>
            <w:tcW w:w="2880" w:type="dxa"/>
            <w:tcBorders>
              <w:top w:val="single" w:sz="4" w:space="0" w:color="auto"/>
              <w:bottom w:val="single" w:sz="4" w:space="0" w:color="auto"/>
            </w:tcBorders>
          </w:tcPr>
          <w:p w14:paraId="6E366D6B" w14:textId="77777777" w:rsidR="001C3226" w:rsidRPr="004C4638" w:rsidRDefault="001C3226" w:rsidP="001C3226">
            <w:pPr>
              <w:rPr>
                <w:b/>
                <w:sz w:val="24"/>
                <w:szCs w:val="24"/>
              </w:rPr>
            </w:pPr>
            <w:r w:rsidRPr="004C4638">
              <w:rPr>
                <w:b/>
                <w:sz w:val="24"/>
                <w:szCs w:val="24"/>
              </w:rPr>
              <w:t>Being cared for in their own home</w:t>
            </w:r>
          </w:p>
          <w:p w14:paraId="3FAECCD5" w14:textId="2F88940E" w:rsidR="001C3226" w:rsidRPr="00FE455A" w:rsidRDefault="001C3226" w:rsidP="00C84C2F">
            <w:pPr>
              <w:tabs>
                <w:tab w:val="left" w:pos="7802"/>
              </w:tabs>
              <w:rPr>
                <w:noProof/>
                <w:sz w:val="24"/>
                <w:lang w:eastAsia="en-GB"/>
              </w:rPr>
            </w:pPr>
          </w:p>
        </w:tc>
        <w:tc>
          <w:tcPr>
            <w:tcW w:w="6329" w:type="dxa"/>
            <w:tcBorders>
              <w:top w:val="single" w:sz="4" w:space="0" w:color="auto"/>
              <w:bottom w:val="single" w:sz="4" w:space="0" w:color="auto"/>
            </w:tcBorders>
          </w:tcPr>
          <w:p w14:paraId="566E23BB" w14:textId="77777777" w:rsidR="001C3226" w:rsidRDefault="001C3226" w:rsidP="001C3226">
            <w:pPr>
              <w:rPr>
                <w:noProof/>
                <w:sz w:val="24"/>
                <w:lang w:eastAsia="en-GB"/>
              </w:rPr>
            </w:pPr>
          </w:p>
        </w:tc>
      </w:tr>
      <w:tr w:rsidR="001C3226" w14:paraId="20455273" w14:textId="77777777" w:rsidTr="001C3226">
        <w:trPr>
          <w:trHeight w:hRule="exact" w:val="2160"/>
        </w:trPr>
        <w:tc>
          <w:tcPr>
            <w:tcW w:w="2880" w:type="dxa"/>
            <w:tcBorders>
              <w:top w:val="single" w:sz="4" w:space="0" w:color="auto"/>
              <w:bottom w:val="single" w:sz="4" w:space="0" w:color="auto"/>
            </w:tcBorders>
          </w:tcPr>
          <w:p w14:paraId="49AE781F" w14:textId="77777777" w:rsidR="001C3226" w:rsidRPr="004C4638" w:rsidRDefault="001C3226" w:rsidP="001C3226">
            <w:pPr>
              <w:rPr>
                <w:b/>
                <w:sz w:val="24"/>
                <w:szCs w:val="24"/>
              </w:rPr>
            </w:pPr>
            <w:r w:rsidRPr="004C4638">
              <w:rPr>
                <w:b/>
                <w:sz w:val="24"/>
                <w:szCs w:val="24"/>
              </w:rPr>
              <w:t>Being in residential or institutional care</w:t>
            </w:r>
          </w:p>
          <w:p w14:paraId="3E7B522D" w14:textId="77777777" w:rsidR="001C3226" w:rsidRPr="00FE455A" w:rsidRDefault="001C3226" w:rsidP="00C84C2F">
            <w:pPr>
              <w:tabs>
                <w:tab w:val="left" w:pos="7802"/>
              </w:tabs>
              <w:rPr>
                <w:noProof/>
                <w:sz w:val="24"/>
                <w:lang w:eastAsia="en-GB"/>
              </w:rPr>
            </w:pPr>
          </w:p>
        </w:tc>
        <w:tc>
          <w:tcPr>
            <w:tcW w:w="6329" w:type="dxa"/>
            <w:tcBorders>
              <w:top w:val="single" w:sz="4" w:space="0" w:color="auto"/>
              <w:bottom w:val="single" w:sz="4" w:space="0" w:color="auto"/>
            </w:tcBorders>
          </w:tcPr>
          <w:p w14:paraId="1C0C55D3" w14:textId="77777777" w:rsidR="001C3226" w:rsidRDefault="001C3226" w:rsidP="001C3226">
            <w:pPr>
              <w:rPr>
                <w:noProof/>
                <w:sz w:val="24"/>
                <w:lang w:eastAsia="en-GB"/>
              </w:rPr>
            </w:pPr>
          </w:p>
        </w:tc>
      </w:tr>
      <w:tr w:rsidR="001C3226" w14:paraId="675FC572" w14:textId="77777777" w:rsidTr="001C3226">
        <w:trPr>
          <w:trHeight w:hRule="exact" w:val="2160"/>
        </w:trPr>
        <w:tc>
          <w:tcPr>
            <w:tcW w:w="2880" w:type="dxa"/>
            <w:tcBorders>
              <w:top w:val="single" w:sz="4" w:space="0" w:color="auto"/>
              <w:bottom w:val="single" w:sz="4" w:space="0" w:color="auto"/>
            </w:tcBorders>
          </w:tcPr>
          <w:p w14:paraId="3969F729" w14:textId="77777777" w:rsidR="001C3226" w:rsidRPr="004C4638" w:rsidRDefault="001C3226" w:rsidP="001C3226">
            <w:pPr>
              <w:rPr>
                <w:b/>
                <w:sz w:val="24"/>
                <w:szCs w:val="24"/>
              </w:rPr>
            </w:pPr>
            <w:r w:rsidRPr="004C4638">
              <w:rPr>
                <w:b/>
                <w:sz w:val="24"/>
                <w:szCs w:val="24"/>
              </w:rPr>
              <w:t>Experiencing a mental health issue</w:t>
            </w:r>
          </w:p>
          <w:p w14:paraId="1A46F801" w14:textId="77777777" w:rsidR="001C3226" w:rsidRPr="00FE455A" w:rsidRDefault="001C3226" w:rsidP="00C84C2F">
            <w:pPr>
              <w:tabs>
                <w:tab w:val="left" w:pos="7802"/>
              </w:tabs>
              <w:rPr>
                <w:noProof/>
                <w:sz w:val="24"/>
                <w:lang w:eastAsia="en-GB"/>
              </w:rPr>
            </w:pPr>
          </w:p>
        </w:tc>
        <w:tc>
          <w:tcPr>
            <w:tcW w:w="6329" w:type="dxa"/>
            <w:tcBorders>
              <w:top w:val="single" w:sz="4" w:space="0" w:color="auto"/>
              <w:bottom w:val="single" w:sz="4" w:space="0" w:color="auto"/>
            </w:tcBorders>
          </w:tcPr>
          <w:p w14:paraId="2FA4FBE1" w14:textId="77777777" w:rsidR="001C3226" w:rsidRDefault="001C3226" w:rsidP="001C3226">
            <w:pPr>
              <w:rPr>
                <w:noProof/>
                <w:sz w:val="24"/>
                <w:lang w:eastAsia="en-GB"/>
              </w:rPr>
            </w:pPr>
          </w:p>
        </w:tc>
      </w:tr>
      <w:tr w:rsidR="001C3226" w14:paraId="3CFCEAF0" w14:textId="77777777" w:rsidTr="001C3226">
        <w:trPr>
          <w:trHeight w:hRule="exact" w:val="2160"/>
        </w:trPr>
        <w:tc>
          <w:tcPr>
            <w:tcW w:w="2880" w:type="dxa"/>
            <w:tcBorders>
              <w:top w:val="single" w:sz="4" w:space="0" w:color="auto"/>
              <w:bottom w:val="single" w:sz="4" w:space="0" w:color="auto"/>
            </w:tcBorders>
          </w:tcPr>
          <w:p w14:paraId="5C56C733" w14:textId="77777777" w:rsidR="001C3226" w:rsidRPr="004C4638" w:rsidRDefault="001C3226" w:rsidP="001C3226">
            <w:pPr>
              <w:rPr>
                <w:b/>
                <w:sz w:val="24"/>
                <w:szCs w:val="24"/>
              </w:rPr>
            </w:pPr>
            <w:r w:rsidRPr="004C4638">
              <w:rPr>
                <w:b/>
                <w:sz w:val="24"/>
                <w:szCs w:val="24"/>
              </w:rPr>
              <w:t>Experiencing difficulties with communication</w:t>
            </w:r>
          </w:p>
          <w:p w14:paraId="29DBFBAC" w14:textId="77777777" w:rsidR="001C3226" w:rsidRPr="00FE455A" w:rsidRDefault="001C3226" w:rsidP="00C84C2F">
            <w:pPr>
              <w:tabs>
                <w:tab w:val="left" w:pos="7802"/>
              </w:tabs>
              <w:rPr>
                <w:noProof/>
                <w:sz w:val="24"/>
                <w:lang w:eastAsia="en-GB"/>
              </w:rPr>
            </w:pPr>
          </w:p>
        </w:tc>
        <w:tc>
          <w:tcPr>
            <w:tcW w:w="6329" w:type="dxa"/>
            <w:tcBorders>
              <w:top w:val="single" w:sz="4" w:space="0" w:color="auto"/>
              <w:bottom w:val="single" w:sz="4" w:space="0" w:color="auto"/>
            </w:tcBorders>
          </w:tcPr>
          <w:p w14:paraId="7752C282" w14:textId="77777777" w:rsidR="001C3226" w:rsidRDefault="001C3226" w:rsidP="001C3226">
            <w:pPr>
              <w:rPr>
                <w:noProof/>
                <w:sz w:val="24"/>
                <w:lang w:eastAsia="en-GB"/>
              </w:rPr>
            </w:pPr>
          </w:p>
        </w:tc>
      </w:tr>
    </w:tbl>
    <w:p w14:paraId="5848F424" w14:textId="5DB538EB" w:rsidR="00B7302B" w:rsidRDefault="00B7302B" w:rsidP="00B7302B">
      <w:pPr>
        <w:tabs>
          <w:tab w:val="left" w:pos="1490"/>
        </w:tabs>
        <w:rPr>
          <w:szCs w:val="24"/>
        </w:rPr>
      </w:pPr>
    </w:p>
    <w:p w14:paraId="3C739B14" w14:textId="77777777" w:rsidR="001C3226" w:rsidRDefault="001C3226">
      <w:pPr>
        <w:spacing w:line="240" w:lineRule="auto"/>
        <w:rPr>
          <w:b/>
          <w:sz w:val="24"/>
          <w:szCs w:val="24"/>
        </w:rPr>
      </w:pPr>
      <w:r>
        <w:rPr>
          <w:b/>
        </w:rPr>
        <w:br w:type="page"/>
      </w:r>
    </w:p>
    <w:p w14:paraId="30187D2E" w14:textId="12CCE197" w:rsidR="00AF7701" w:rsidRDefault="00AF7701" w:rsidP="00667325">
      <w:pPr>
        <w:pStyle w:val="Normal-Standard"/>
      </w:pPr>
      <w:r w:rsidRPr="00AF7701">
        <w:rPr>
          <w:b/>
        </w:rPr>
        <w:lastRenderedPageBreak/>
        <w:t>Activity 10.1f</w:t>
      </w:r>
      <w:r>
        <w:rPr>
          <w:b/>
        </w:rPr>
        <w:t>:</w:t>
      </w:r>
      <w:r w:rsidRPr="00AF7701">
        <w:t xml:space="preserve"> Complete the boxes below to </w:t>
      </w:r>
      <w:r w:rsidRPr="001200E9">
        <w:rPr>
          <w:b/>
        </w:rPr>
        <w:t>describe</w:t>
      </w:r>
      <w:r w:rsidRPr="00AF7701">
        <w:t xml:space="preserve"> what is meant by restrictive practice and when it </w:t>
      </w:r>
      <w:r w:rsidR="001C3226">
        <w:t>may be used.</w:t>
      </w:r>
    </w:p>
    <w:p w14:paraId="3D6CD24E" w14:textId="77777777" w:rsidR="001C3226" w:rsidRDefault="001C3226" w:rsidP="001C3226">
      <w:pPr>
        <w:pStyle w:val="Normal-Standard"/>
        <w:ind w:left="0"/>
        <w:rPr>
          <w:b/>
        </w:rPr>
      </w:pPr>
    </w:p>
    <w:tbl>
      <w:tblPr>
        <w:tblStyle w:val="TableGrid"/>
        <w:tblW w:w="9209" w:type="dxa"/>
        <w:tblLayout w:type="fixed"/>
        <w:tblLook w:val="04A0" w:firstRow="1" w:lastRow="0" w:firstColumn="1" w:lastColumn="0" w:noHBand="0" w:noVBand="1"/>
      </w:tblPr>
      <w:tblGrid>
        <w:gridCol w:w="4604"/>
        <w:gridCol w:w="4605"/>
      </w:tblGrid>
      <w:tr w:rsidR="001C3226" w:rsidRPr="00FA36ED" w14:paraId="5982397C" w14:textId="77777777" w:rsidTr="00C84C2F">
        <w:tc>
          <w:tcPr>
            <w:tcW w:w="4604" w:type="dxa"/>
            <w:tcBorders>
              <w:top w:val="nil"/>
              <w:left w:val="nil"/>
              <w:bottom w:val="single" w:sz="4" w:space="0" w:color="auto"/>
              <w:right w:val="nil"/>
            </w:tcBorders>
          </w:tcPr>
          <w:p w14:paraId="1B1B67A3" w14:textId="1B95CB04" w:rsidR="001C3226" w:rsidRPr="00FA36ED" w:rsidRDefault="001C3226" w:rsidP="00C84C2F">
            <w:pPr>
              <w:tabs>
                <w:tab w:val="left" w:pos="7802"/>
              </w:tabs>
              <w:jc w:val="both"/>
              <w:rPr>
                <w:b/>
                <w:noProof/>
                <w:sz w:val="24"/>
                <w:lang w:eastAsia="en-GB"/>
              </w:rPr>
            </w:pPr>
            <w:r w:rsidRPr="001C3226">
              <w:rPr>
                <w:b/>
                <w:noProof/>
                <w:sz w:val="24"/>
                <w:lang w:eastAsia="en-GB"/>
              </w:rPr>
              <w:t>Restrictive practice means…</w:t>
            </w:r>
          </w:p>
        </w:tc>
        <w:tc>
          <w:tcPr>
            <w:tcW w:w="4605" w:type="dxa"/>
            <w:tcBorders>
              <w:top w:val="nil"/>
              <w:left w:val="nil"/>
              <w:bottom w:val="single" w:sz="4" w:space="0" w:color="auto"/>
              <w:right w:val="nil"/>
            </w:tcBorders>
          </w:tcPr>
          <w:p w14:paraId="05639CC7" w14:textId="0E193F95" w:rsidR="001C3226" w:rsidRPr="00FA36ED" w:rsidRDefault="001C3226" w:rsidP="00C84C2F">
            <w:pPr>
              <w:tabs>
                <w:tab w:val="left" w:pos="7802"/>
              </w:tabs>
              <w:jc w:val="center"/>
              <w:rPr>
                <w:b/>
                <w:noProof/>
                <w:sz w:val="24"/>
                <w:lang w:eastAsia="en-GB"/>
              </w:rPr>
            </w:pPr>
            <w:r>
              <w:rPr>
                <w:b/>
                <w:noProof/>
                <w:sz w:val="24"/>
                <w:lang w:eastAsia="en-GB"/>
              </w:rPr>
              <w:t>It may be used when</w:t>
            </w:r>
            <w:r w:rsidRPr="001C3226">
              <w:rPr>
                <w:b/>
                <w:noProof/>
                <w:sz w:val="24"/>
                <w:lang w:eastAsia="en-GB"/>
              </w:rPr>
              <w:t>…</w:t>
            </w:r>
          </w:p>
        </w:tc>
      </w:tr>
      <w:tr w:rsidR="001C3226" w14:paraId="61AD6155" w14:textId="77777777" w:rsidTr="00C84C2F">
        <w:trPr>
          <w:trHeight w:hRule="exact" w:val="10657"/>
        </w:trPr>
        <w:tc>
          <w:tcPr>
            <w:tcW w:w="4604" w:type="dxa"/>
            <w:tcBorders>
              <w:top w:val="single" w:sz="4" w:space="0" w:color="auto"/>
            </w:tcBorders>
          </w:tcPr>
          <w:p w14:paraId="73E436EA" w14:textId="77777777" w:rsidR="001C3226" w:rsidRPr="00C75919" w:rsidRDefault="001C3226" w:rsidP="00C84C2F">
            <w:pPr>
              <w:tabs>
                <w:tab w:val="left" w:pos="7802"/>
              </w:tabs>
              <w:rPr>
                <w:noProof/>
                <w:sz w:val="24"/>
                <w:lang w:eastAsia="en-GB"/>
              </w:rPr>
            </w:pPr>
          </w:p>
        </w:tc>
        <w:tc>
          <w:tcPr>
            <w:tcW w:w="4605" w:type="dxa"/>
            <w:tcBorders>
              <w:top w:val="single" w:sz="4" w:space="0" w:color="auto"/>
            </w:tcBorders>
          </w:tcPr>
          <w:p w14:paraId="151BAC4A" w14:textId="77777777" w:rsidR="001C3226" w:rsidRDefault="001C3226" w:rsidP="00C84C2F">
            <w:pPr>
              <w:tabs>
                <w:tab w:val="left" w:pos="7802"/>
              </w:tabs>
              <w:jc w:val="both"/>
              <w:rPr>
                <w:noProof/>
                <w:sz w:val="24"/>
                <w:lang w:eastAsia="en-GB"/>
              </w:rPr>
            </w:pPr>
          </w:p>
        </w:tc>
      </w:tr>
    </w:tbl>
    <w:p w14:paraId="7123915C" w14:textId="363C6256" w:rsidR="00F13B77" w:rsidRPr="001C3226" w:rsidRDefault="00F13B77" w:rsidP="001C3226">
      <w:pPr>
        <w:spacing w:line="240" w:lineRule="auto"/>
        <w:rPr>
          <w:b/>
          <w:sz w:val="28"/>
          <w:szCs w:val="28"/>
        </w:rPr>
      </w:pPr>
    </w:p>
    <w:p w14:paraId="356853D7" w14:textId="77777777" w:rsidR="001C3226" w:rsidRDefault="001C3226">
      <w:pPr>
        <w:spacing w:line="240" w:lineRule="auto"/>
        <w:rPr>
          <w:b/>
          <w:sz w:val="24"/>
          <w:szCs w:val="24"/>
        </w:rPr>
      </w:pPr>
      <w:r>
        <w:rPr>
          <w:b/>
        </w:rPr>
        <w:br w:type="page"/>
      </w:r>
    </w:p>
    <w:p w14:paraId="709FE29F" w14:textId="102DB53A" w:rsidR="00F13B77" w:rsidRDefault="00F13B77" w:rsidP="00667325">
      <w:pPr>
        <w:pStyle w:val="Normal-Standard"/>
      </w:pPr>
      <w:r w:rsidRPr="001200E9">
        <w:rPr>
          <w:b/>
        </w:rPr>
        <w:lastRenderedPageBreak/>
        <w:t>Activity 10.1i</w:t>
      </w:r>
      <w:r w:rsidRPr="001200E9">
        <w:t xml:space="preserve"> Complete the </w:t>
      </w:r>
      <w:r w:rsidR="001C3226">
        <w:t>boxes</w:t>
      </w:r>
      <w:r w:rsidRPr="001200E9">
        <w:t xml:space="preserve"> to </w:t>
      </w:r>
      <w:r w:rsidRPr="00F13B77">
        <w:rPr>
          <w:b/>
        </w:rPr>
        <w:t>list</w:t>
      </w:r>
      <w:r w:rsidRPr="001200E9">
        <w:t xml:space="preserve"> factors that have featured in cases of adult abuse and neglect. </w:t>
      </w:r>
      <w:r w:rsidR="001C3226">
        <w:t xml:space="preserve"> </w:t>
      </w:r>
      <w:r w:rsidRPr="001200E9">
        <w:t>An example has been provided for you:</w:t>
      </w:r>
    </w:p>
    <w:p w14:paraId="2B7E5421" w14:textId="77777777" w:rsidR="001C3226" w:rsidRDefault="001C3226" w:rsidP="00667325">
      <w:pPr>
        <w:pStyle w:val="Normal-Standard"/>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1C3226" w:rsidRPr="0004542D" w14:paraId="4AA3ABC2" w14:textId="77777777" w:rsidTr="00C84C2F">
        <w:tc>
          <w:tcPr>
            <w:tcW w:w="9265" w:type="dxa"/>
            <w:tcBorders>
              <w:top w:val="nil"/>
              <w:left w:val="nil"/>
              <w:bottom w:val="single" w:sz="4" w:space="0" w:color="auto"/>
              <w:right w:val="nil"/>
            </w:tcBorders>
          </w:tcPr>
          <w:p w14:paraId="28C5E309" w14:textId="77777777" w:rsidR="001C3226" w:rsidRPr="0004542D" w:rsidRDefault="001C3226" w:rsidP="00C84C2F">
            <w:pPr>
              <w:pStyle w:val="Normal-Standard"/>
              <w:ind w:left="0"/>
              <w:rPr>
                <w:b/>
              </w:rPr>
            </w:pPr>
            <w:r>
              <w:rPr>
                <w:b/>
              </w:rPr>
              <w:t>1</w:t>
            </w:r>
          </w:p>
        </w:tc>
      </w:tr>
      <w:tr w:rsidR="001C3226" w14:paraId="35DCE274" w14:textId="77777777" w:rsidTr="00C84C2F">
        <w:trPr>
          <w:trHeight w:val="1440"/>
        </w:trPr>
        <w:tc>
          <w:tcPr>
            <w:tcW w:w="9265" w:type="dxa"/>
            <w:tcBorders>
              <w:top w:val="single" w:sz="4" w:space="0" w:color="auto"/>
            </w:tcBorders>
          </w:tcPr>
          <w:p w14:paraId="04010301" w14:textId="6684C2D0" w:rsidR="001C3226" w:rsidRDefault="001C3226" w:rsidP="00C84C2F">
            <w:pPr>
              <w:pStyle w:val="Normal-Standard"/>
              <w:ind w:left="0"/>
            </w:pPr>
            <w:r w:rsidRPr="001C3226">
              <w:t>A failure to identify signs of abuse</w:t>
            </w:r>
          </w:p>
        </w:tc>
      </w:tr>
      <w:tr w:rsidR="001C3226" w:rsidRPr="0004542D" w14:paraId="6CB5F5AC" w14:textId="77777777" w:rsidTr="00C84C2F">
        <w:tc>
          <w:tcPr>
            <w:tcW w:w="9265" w:type="dxa"/>
            <w:tcBorders>
              <w:top w:val="nil"/>
              <w:left w:val="nil"/>
              <w:bottom w:val="single" w:sz="4" w:space="0" w:color="auto"/>
              <w:right w:val="nil"/>
            </w:tcBorders>
          </w:tcPr>
          <w:p w14:paraId="75E8529B" w14:textId="77777777" w:rsidR="001C3226" w:rsidRPr="0004542D" w:rsidRDefault="001C3226" w:rsidP="00C84C2F">
            <w:pPr>
              <w:pStyle w:val="Normal-Standard"/>
              <w:ind w:left="0"/>
              <w:rPr>
                <w:b/>
              </w:rPr>
            </w:pPr>
            <w:r>
              <w:rPr>
                <w:b/>
              </w:rPr>
              <w:t>2</w:t>
            </w:r>
          </w:p>
        </w:tc>
      </w:tr>
      <w:tr w:rsidR="001C3226" w14:paraId="345CC853" w14:textId="77777777" w:rsidTr="00C84C2F">
        <w:trPr>
          <w:trHeight w:val="1440"/>
        </w:trPr>
        <w:tc>
          <w:tcPr>
            <w:tcW w:w="9265" w:type="dxa"/>
            <w:tcBorders>
              <w:top w:val="single" w:sz="4" w:space="0" w:color="auto"/>
            </w:tcBorders>
          </w:tcPr>
          <w:p w14:paraId="1B9EC0F2" w14:textId="77777777" w:rsidR="001C3226" w:rsidRDefault="001C3226" w:rsidP="00C84C2F">
            <w:pPr>
              <w:pStyle w:val="Normal-Standard"/>
              <w:ind w:left="0"/>
            </w:pPr>
          </w:p>
        </w:tc>
      </w:tr>
      <w:tr w:rsidR="001C3226" w:rsidRPr="0004542D" w14:paraId="07CAD9AF" w14:textId="77777777" w:rsidTr="00C84C2F">
        <w:tc>
          <w:tcPr>
            <w:tcW w:w="9265" w:type="dxa"/>
            <w:tcBorders>
              <w:top w:val="nil"/>
              <w:left w:val="nil"/>
              <w:bottom w:val="single" w:sz="4" w:space="0" w:color="auto"/>
              <w:right w:val="nil"/>
            </w:tcBorders>
          </w:tcPr>
          <w:p w14:paraId="667DEBC5" w14:textId="77777777" w:rsidR="001C3226" w:rsidRPr="0004542D" w:rsidRDefault="001C3226" w:rsidP="00C84C2F">
            <w:pPr>
              <w:pStyle w:val="Normal-Standard"/>
              <w:ind w:left="0"/>
              <w:rPr>
                <w:b/>
              </w:rPr>
            </w:pPr>
            <w:r>
              <w:rPr>
                <w:b/>
              </w:rPr>
              <w:t>3</w:t>
            </w:r>
          </w:p>
        </w:tc>
      </w:tr>
      <w:tr w:rsidR="001C3226" w14:paraId="064D64BC" w14:textId="77777777" w:rsidTr="00C84C2F">
        <w:trPr>
          <w:trHeight w:val="1440"/>
        </w:trPr>
        <w:tc>
          <w:tcPr>
            <w:tcW w:w="9265" w:type="dxa"/>
            <w:tcBorders>
              <w:top w:val="single" w:sz="4" w:space="0" w:color="auto"/>
            </w:tcBorders>
          </w:tcPr>
          <w:p w14:paraId="0C0DBE62" w14:textId="77777777" w:rsidR="001C3226" w:rsidRDefault="001C3226" w:rsidP="00C84C2F">
            <w:pPr>
              <w:pStyle w:val="Normal-Standard"/>
              <w:ind w:left="0"/>
            </w:pPr>
          </w:p>
        </w:tc>
      </w:tr>
      <w:tr w:rsidR="001C3226" w:rsidRPr="0004542D" w14:paraId="3D27D3EB" w14:textId="77777777" w:rsidTr="00C84C2F">
        <w:tc>
          <w:tcPr>
            <w:tcW w:w="9265" w:type="dxa"/>
            <w:tcBorders>
              <w:top w:val="nil"/>
              <w:left w:val="nil"/>
              <w:bottom w:val="single" w:sz="4" w:space="0" w:color="auto"/>
              <w:right w:val="nil"/>
            </w:tcBorders>
          </w:tcPr>
          <w:p w14:paraId="621E3D70" w14:textId="77777777" w:rsidR="001C3226" w:rsidRPr="0004542D" w:rsidRDefault="001C3226" w:rsidP="00C84C2F">
            <w:pPr>
              <w:pStyle w:val="Normal-Standard"/>
              <w:ind w:left="0"/>
              <w:rPr>
                <w:b/>
              </w:rPr>
            </w:pPr>
            <w:r>
              <w:rPr>
                <w:b/>
              </w:rPr>
              <w:t>4</w:t>
            </w:r>
          </w:p>
        </w:tc>
      </w:tr>
      <w:tr w:rsidR="001C3226" w14:paraId="76DD589F" w14:textId="77777777" w:rsidTr="00C84C2F">
        <w:trPr>
          <w:trHeight w:val="1440"/>
        </w:trPr>
        <w:tc>
          <w:tcPr>
            <w:tcW w:w="9265" w:type="dxa"/>
            <w:tcBorders>
              <w:top w:val="single" w:sz="4" w:space="0" w:color="auto"/>
            </w:tcBorders>
          </w:tcPr>
          <w:p w14:paraId="3BF9BD3B" w14:textId="77777777" w:rsidR="001C3226" w:rsidRDefault="001C3226" w:rsidP="00C84C2F">
            <w:pPr>
              <w:pStyle w:val="Normal-Standard"/>
              <w:ind w:left="0"/>
            </w:pPr>
          </w:p>
        </w:tc>
      </w:tr>
      <w:tr w:rsidR="001C3226" w:rsidRPr="0004542D" w14:paraId="5373023D" w14:textId="77777777" w:rsidTr="00C84C2F">
        <w:tc>
          <w:tcPr>
            <w:tcW w:w="9265" w:type="dxa"/>
            <w:tcBorders>
              <w:top w:val="nil"/>
              <w:left w:val="nil"/>
              <w:bottom w:val="single" w:sz="4" w:space="0" w:color="auto"/>
              <w:right w:val="nil"/>
            </w:tcBorders>
          </w:tcPr>
          <w:p w14:paraId="249DC3F3" w14:textId="77777777" w:rsidR="001C3226" w:rsidRPr="0004542D" w:rsidRDefault="001C3226" w:rsidP="00C84C2F">
            <w:pPr>
              <w:pStyle w:val="Normal-Standard"/>
              <w:ind w:left="0"/>
              <w:rPr>
                <w:b/>
              </w:rPr>
            </w:pPr>
            <w:r>
              <w:rPr>
                <w:b/>
              </w:rPr>
              <w:t>5</w:t>
            </w:r>
          </w:p>
        </w:tc>
      </w:tr>
      <w:tr w:rsidR="001C3226" w14:paraId="244AA9BB" w14:textId="77777777" w:rsidTr="00C84C2F">
        <w:trPr>
          <w:trHeight w:val="1440"/>
        </w:trPr>
        <w:tc>
          <w:tcPr>
            <w:tcW w:w="9265" w:type="dxa"/>
            <w:tcBorders>
              <w:top w:val="single" w:sz="4" w:space="0" w:color="auto"/>
            </w:tcBorders>
          </w:tcPr>
          <w:p w14:paraId="7E29CA81" w14:textId="77777777" w:rsidR="001C3226" w:rsidRDefault="001C3226" w:rsidP="00C84C2F">
            <w:pPr>
              <w:pStyle w:val="Normal-Standard"/>
              <w:ind w:left="0"/>
            </w:pPr>
          </w:p>
        </w:tc>
      </w:tr>
      <w:tr w:rsidR="001C3226" w:rsidRPr="0004542D" w14:paraId="3B62158E" w14:textId="77777777" w:rsidTr="00C84C2F">
        <w:tc>
          <w:tcPr>
            <w:tcW w:w="9265" w:type="dxa"/>
            <w:tcBorders>
              <w:top w:val="nil"/>
              <w:left w:val="nil"/>
              <w:bottom w:val="single" w:sz="4" w:space="0" w:color="auto"/>
              <w:right w:val="nil"/>
            </w:tcBorders>
          </w:tcPr>
          <w:p w14:paraId="5F5E2FF1" w14:textId="77777777" w:rsidR="001C3226" w:rsidRPr="0004542D" w:rsidRDefault="001C3226" w:rsidP="00C84C2F">
            <w:pPr>
              <w:pStyle w:val="Normal-Standard"/>
              <w:ind w:left="0"/>
              <w:rPr>
                <w:b/>
              </w:rPr>
            </w:pPr>
            <w:r>
              <w:rPr>
                <w:b/>
              </w:rPr>
              <w:t>6</w:t>
            </w:r>
          </w:p>
        </w:tc>
      </w:tr>
      <w:tr w:rsidR="001C3226" w14:paraId="3B122B19" w14:textId="77777777" w:rsidTr="00C84C2F">
        <w:trPr>
          <w:trHeight w:val="1440"/>
        </w:trPr>
        <w:tc>
          <w:tcPr>
            <w:tcW w:w="9265" w:type="dxa"/>
            <w:tcBorders>
              <w:top w:val="single" w:sz="4" w:space="0" w:color="auto"/>
            </w:tcBorders>
          </w:tcPr>
          <w:p w14:paraId="3CE1BCBB" w14:textId="77777777" w:rsidR="001C3226" w:rsidRDefault="001C3226" w:rsidP="00C84C2F">
            <w:pPr>
              <w:pStyle w:val="Normal-Standard"/>
              <w:ind w:left="0"/>
            </w:pPr>
          </w:p>
        </w:tc>
      </w:tr>
    </w:tbl>
    <w:p w14:paraId="286E4125" w14:textId="77777777" w:rsidR="001C3226" w:rsidRDefault="001C3226" w:rsidP="00667325">
      <w:pPr>
        <w:pStyle w:val="Normal-Standard"/>
      </w:pPr>
    </w:p>
    <w:p w14:paraId="66E62D4C" w14:textId="77777777" w:rsidR="00F13B77" w:rsidRDefault="00F13B77" w:rsidP="00F13B77">
      <w:pPr>
        <w:tabs>
          <w:tab w:val="left" w:pos="7802"/>
        </w:tabs>
        <w:rPr>
          <w:b/>
          <w:sz w:val="28"/>
          <w:szCs w:val="28"/>
        </w:rPr>
      </w:pPr>
    </w:p>
    <w:p w14:paraId="2764B22C" w14:textId="77777777" w:rsidR="00F13B77" w:rsidRDefault="00F13B77" w:rsidP="00F13B77">
      <w:pPr>
        <w:tabs>
          <w:tab w:val="left" w:pos="7802"/>
        </w:tabs>
        <w:rPr>
          <w:b/>
          <w:sz w:val="28"/>
          <w:szCs w:val="28"/>
        </w:rPr>
      </w:pPr>
    </w:p>
    <w:p w14:paraId="41DCBD99" w14:textId="77777777" w:rsidR="001C3226" w:rsidRDefault="001C3226">
      <w:pPr>
        <w:spacing w:line="240" w:lineRule="auto"/>
        <w:rPr>
          <w:b/>
          <w:sz w:val="24"/>
          <w:szCs w:val="24"/>
        </w:rPr>
      </w:pPr>
      <w:r>
        <w:rPr>
          <w:b/>
        </w:rPr>
        <w:br w:type="page"/>
      </w:r>
    </w:p>
    <w:p w14:paraId="64E5FD7C" w14:textId="0A1E2777" w:rsidR="001200E9" w:rsidRDefault="00F13B77" w:rsidP="00667325">
      <w:pPr>
        <w:pStyle w:val="Normal-Standard"/>
      </w:pPr>
      <w:r w:rsidRPr="001A29E2">
        <w:rPr>
          <w:b/>
        </w:rPr>
        <w:lastRenderedPageBreak/>
        <w:t xml:space="preserve">Activity </w:t>
      </w:r>
      <w:r w:rsidR="00024A92">
        <w:rPr>
          <w:b/>
        </w:rPr>
        <w:t>10.</w:t>
      </w:r>
      <w:r w:rsidR="001B2396">
        <w:rPr>
          <w:b/>
        </w:rPr>
        <w:t>1k</w:t>
      </w:r>
      <w:r>
        <w:rPr>
          <w:b/>
        </w:rPr>
        <w:t>:</w:t>
      </w:r>
      <w:r w:rsidR="001B2396">
        <w:rPr>
          <w:b/>
        </w:rPr>
        <w:t xml:space="preserve"> </w:t>
      </w:r>
      <w:r w:rsidR="001B2396" w:rsidRPr="001B2396">
        <w:t xml:space="preserve">As you have only just started your new job you might be unsure as to what your exact role and responsibilities are in relation to safeguarding adults. </w:t>
      </w:r>
      <w:r w:rsidR="001B2396">
        <w:t xml:space="preserve"> </w:t>
      </w:r>
      <w:r w:rsidR="001B2396" w:rsidRPr="001B2396">
        <w:rPr>
          <w:b/>
        </w:rPr>
        <w:t>Describe</w:t>
      </w:r>
      <w:r w:rsidR="001B2396" w:rsidRPr="001B2396">
        <w:t xml:space="preserve"> where you could get information and advice on your role and responsibilities in preventing and protecting individuals from harm and abuse:</w:t>
      </w:r>
    </w:p>
    <w:p w14:paraId="064BFE93" w14:textId="77777777" w:rsidR="001C3226" w:rsidRDefault="001C3226" w:rsidP="001C3226">
      <w:pPr>
        <w:pStyle w:val="Normal-Standard"/>
        <w:ind w:left="0"/>
        <w:rPr>
          <w:b/>
        </w:rPr>
      </w:pPr>
    </w:p>
    <w:tbl>
      <w:tblPr>
        <w:tblStyle w:val="TableGrid"/>
        <w:tblW w:w="9209" w:type="dxa"/>
        <w:tblLayout w:type="fixed"/>
        <w:tblLook w:val="04A0" w:firstRow="1" w:lastRow="0" w:firstColumn="1" w:lastColumn="0" w:noHBand="0" w:noVBand="1"/>
      </w:tblPr>
      <w:tblGrid>
        <w:gridCol w:w="2880"/>
        <w:gridCol w:w="6329"/>
      </w:tblGrid>
      <w:tr w:rsidR="001C3226" w14:paraId="7F64A791" w14:textId="77777777" w:rsidTr="00C84C2F">
        <w:trPr>
          <w:tblHeader/>
        </w:trPr>
        <w:tc>
          <w:tcPr>
            <w:tcW w:w="2880" w:type="dxa"/>
            <w:tcBorders>
              <w:top w:val="nil"/>
              <w:left w:val="nil"/>
              <w:bottom w:val="single" w:sz="4" w:space="0" w:color="auto"/>
              <w:right w:val="nil"/>
            </w:tcBorders>
          </w:tcPr>
          <w:p w14:paraId="2BAFB3E3" w14:textId="77777777" w:rsidR="001C3226" w:rsidRPr="00FA36ED" w:rsidRDefault="001C3226" w:rsidP="00C84C2F">
            <w:pPr>
              <w:tabs>
                <w:tab w:val="left" w:pos="7802"/>
              </w:tabs>
              <w:jc w:val="both"/>
              <w:rPr>
                <w:b/>
                <w:noProof/>
                <w:sz w:val="24"/>
                <w:lang w:eastAsia="en-GB"/>
              </w:rPr>
            </w:pPr>
          </w:p>
        </w:tc>
        <w:tc>
          <w:tcPr>
            <w:tcW w:w="6329" w:type="dxa"/>
            <w:tcBorders>
              <w:top w:val="nil"/>
              <w:left w:val="nil"/>
              <w:bottom w:val="single" w:sz="4" w:space="0" w:color="auto"/>
              <w:right w:val="nil"/>
            </w:tcBorders>
          </w:tcPr>
          <w:p w14:paraId="0E94D965" w14:textId="127236A5" w:rsidR="001C3226" w:rsidRPr="00FA36ED" w:rsidRDefault="001C3226" w:rsidP="00C84C2F">
            <w:pPr>
              <w:tabs>
                <w:tab w:val="left" w:pos="7802"/>
              </w:tabs>
              <w:jc w:val="center"/>
              <w:rPr>
                <w:b/>
                <w:noProof/>
                <w:sz w:val="24"/>
                <w:lang w:eastAsia="en-GB"/>
              </w:rPr>
            </w:pPr>
            <w:r>
              <w:rPr>
                <w:b/>
                <w:noProof/>
                <w:sz w:val="24"/>
                <w:lang w:eastAsia="en-GB"/>
              </w:rPr>
              <w:t>Types of information</w:t>
            </w:r>
          </w:p>
        </w:tc>
      </w:tr>
      <w:tr w:rsidR="001C3226" w14:paraId="43A6CBDF" w14:textId="77777777" w:rsidTr="001C3226">
        <w:trPr>
          <w:trHeight w:hRule="exact" w:val="2592"/>
        </w:trPr>
        <w:tc>
          <w:tcPr>
            <w:tcW w:w="2880" w:type="dxa"/>
            <w:tcBorders>
              <w:top w:val="single" w:sz="4" w:space="0" w:color="auto"/>
              <w:bottom w:val="single" w:sz="4" w:space="0" w:color="auto"/>
            </w:tcBorders>
          </w:tcPr>
          <w:p w14:paraId="537D6880" w14:textId="1BC46CB0" w:rsidR="001C3226" w:rsidRPr="004C4638" w:rsidRDefault="001C3226" w:rsidP="00C84C2F">
            <w:pPr>
              <w:rPr>
                <w:b/>
                <w:sz w:val="24"/>
                <w:szCs w:val="24"/>
              </w:rPr>
            </w:pPr>
            <w:r>
              <w:rPr>
                <w:b/>
                <w:sz w:val="24"/>
                <w:szCs w:val="24"/>
              </w:rPr>
              <w:t>Source 1</w:t>
            </w:r>
          </w:p>
          <w:p w14:paraId="0D1ED609" w14:textId="77777777" w:rsidR="001C3226" w:rsidRPr="00FE455A" w:rsidRDefault="001C3226" w:rsidP="00C84C2F">
            <w:pPr>
              <w:tabs>
                <w:tab w:val="left" w:pos="7802"/>
              </w:tabs>
              <w:rPr>
                <w:noProof/>
                <w:sz w:val="24"/>
                <w:lang w:eastAsia="en-GB"/>
              </w:rPr>
            </w:pPr>
          </w:p>
        </w:tc>
        <w:tc>
          <w:tcPr>
            <w:tcW w:w="6329" w:type="dxa"/>
            <w:tcBorders>
              <w:top w:val="single" w:sz="4" w:space="0" w:color="auto"/>
              <w:bottom w:val="single" w:sz="4" w:space="0" w:color="auto"/>
            </w:tcBorders>
          </w:tcPr>
          <w:p w14:paraId="7305E172" w14:textId="77777777" w:rsidR="001C3226" w:rsidRDefault="001C3226" w:rsidP="00C84C2F">
            <w:pPr>
              <w:rPr>
                <w:noProof/>
                <w:sz w:val="24"/>
                <w:lang w:eastAsia="en-GB"/>
              </w:rPr>
            </w:pPr>
          </w:p>
        </w:tc>
      </w:tr>
      <w:tr w:rsidR="001C3226" w14:paraId="7201FED5" w14:textId="77777777" w:rsidTr="001C3226">
        <w:trPr>
          <w:trHeight w:hRule="exact" w:val="2592"/>
        </w:trPr>
        <w:tc>
          <w:tcPr>
            <w:tcW w:w="2880" w:type="dxa"/>
            <w:tcBorders>
              <w:top w:val="single" w:sz="4" w:space="0" w:color="auto"/>
              <w:bottom w:val="single" w:sz="4" w:space="0" w:color="auto"/>
            </w:tcBorders>
          </w:tcPr>
          <w:p w14:paraId="16302B72" w14:textId="6F92F0A6" w:rsidR="001C3226" w:rsidRDefault="001C3226" w:rsidP="00C84C2F">
            <w:pPr>
              <w:rPr>
                <w:b/>
                <w:sz w:val="24"/>
                <w:szCs w:val="24"/>
              </w:rPr>
            </w:pPr>
            <w:r>
              <w:rPr>
                <w:b/>
                <w:sz w:val="24"/>
                <w:szCs w:val="24"/>
              </w:rPr>
              <w:t>Source 2</w:t>
            </w:r>
          </w:p>
        </w:tc>
        <w:tc>
          <w:tcPr>
            <w:tcW w:w="6329" w:type="dxa"/>
            <w:tcBorders>
              <w:top w:val="single" w:sz="4" w:space="0" w:color="auto"/>
              <w:bottom w:val="single" w:sz="4" w:space="0" w:color="auto"/>
            </w:tcBorders>
          </w:tcPr>
          <w:p w14:paraId="50FF6CE9" w14:textId="77777777" w:rsidR="001C3226" w:rsidRDefault="001C3226" w:rsidP="00C84C2F">
            <w:pPr>
              <w:rPr>
                <w:noProof/>
                <w:sz w:val="24"/>
                <w:lang w:eastAsia="en-GB"/>
              </w:rPr>
            </w:pPr>
          </w:p>
        </w:tc>
      </w:tr>
      <w:tr w:rsidR="001C3226" w14:paraId="790FB7DB" w14:textId="77777777" w:rsidTr="001C3226">
        <w:trPr>
          <w:trHeight w:hRule="exact" w:val="2592"/>
        </w:trPr>
        <w:tc>
          <w:tcPr>
            <w:tcW w:w="2880" w:type="dxa"/>
            <w:tcBorders>
              <w:top w:val="single" w:sz="4" w:space="0" w:color="auto"/>
              <w:bottom w:val="single" w:sz="4" w:space="0" w:color="auto"/>
            </w:tcBorders>
          </w:tcPr>
          <w:p w14:paraId="65FDDE42" w14:textId="57448635" w:rsidR="001C3226" w:rsidRDefault="001C3226" w:rsidP="00C84C2F">
            <w:pPr>
              <w:rPr>
                <w:b/>
                <w:sz w:val="24"/>
                <w:szCs w:val="24"/>
              </w:rPr>
            </w:pPr>
            <w:r>
              <w:rPr>
                <w:b/>
                <w:sz w:val="24"/>
                <w:szCs w:val="24"/>
              </w:rPr>
              <w:t>Source 3</w:t>
            </w:r>
          </w:p>
          <w:p w14:paraId="0E3D3991" w14:textId="61932BA2" w:rsidR="001C3226" w:rsidRDefault="001C3226" w:rsidP="00C84C2F">
            <w:pPr>
              <w:rPr>
                <w:b/>
                <w:sz w:val="24"/>
                <w:szCs w:val="24"/>
              </w:rPr>
            </w:pPr>
          </w:p>
        </w:tc>
        <w:tc>
          <w:tcPr>
            <w:tcW w:w="6329" w:type="dxa"/>
            <w:tcBorders>
              <w:top w:val="single" w:sz="4" w:space="0" w:color="auto"/>
              <w:bottom w:val="single" w:sz="4" w:space="0" w:color="auto"/>
            </w:tcBorders>
          </w:tcPr>
          <w:p w14:paraId="5DD615D0" w14:textId="77777777" w:rsidR="001C3226" w:rsidRDefault="001C3226" w:rsidP="00C84C2F">
            <w:pPr>
              <w:rPr>
                <w:noProof/>
                <w:sz w:val="24"/>
                <w:lang w:eastAsia="en-GB"/>
              </w:rPr>
            </w:pPr>
          </w:p>
        </w:tc>
      </w:tr>
      <w:tr w:rsidR="001C3226" w14:paraId="06B72587" w14:textId="77777777" w:rsidTr="001C3226">
        <w:trPr>
          <w:trHeight w:hRule="exact" w:val="2592"/>
        </w:trPr>
        <w:tc>
          <w:tcPr>
            <w:tcW w:w="2880" w:type="dxa"/>
            <w:tcBorders>
              <w:top w:val="single" w:sz="4" w:space="0" w:color="auto"/>
              <w:bottom w:val="single" w:sz="4" w:space="0" w:color="auto"/>
            </w:tcBorders>
          </w:tcPr>
          <w:p w14:paraId="405509B2" w14:textId="1961CFB4" w:rsidR="001C3226" w:rsidRDefault="001C3226" w:rsidP="00C84C2F">
            <w:pPr>
              <w:rPr>
                <w:b/>
                <w:sz w:val="24"/>
                <w:szCs w:val="24"/>
              </w:rPr>
            </w:pPr>
            <w:r>
              <w:rPr>
                <w:b/>
                <w:sz w:val="24"/>
                <w:szCs w:val="24"/>
              </w:rPr>
              <w:t>Source 4</w:t>
            </w:r>
          </w:p>
          <w:p w14:paraId="68D8D2CD" w14:textId="739543C0" w:rsidR="001C3226" w:rsidRDefault="001C3226" w:rsidP="00C84C2F">
            <w:pPr>
              <w:rPr>
                <w:b/>
                <w:sz w:val="24"/>
                <w:szCs w:val="24"/>
              </w:rPr>
            </w:pPr>
          </w:p>
        </w:tc>
        <w:tc>
          <w:tcPr>
            <w:tcW w:w="6329" w:type="dxa"/>
            <w:tcBorders>
              <w:top w:val="single" w:sz="4" w:space="0" w:color="auto"/>
              <w:bottom w:val="single" w:sz="4" w:space="0" w:color="auto"/>
            </w:tcBorders>
          </w:tcPr>
          <w:p w14:paraId="611BE899" w14:textId="77777777" w:rsidR="001C3226" w:rsidRDefault="001C3226" w:rsidP="00C84C2F">
            <w:pPr>
              <w:rPr>
                <w:noProof/>
                <w:sz w:val="24"/>
                <w:lang w:eastAsia="en-GB"/>
              </w:rPr>
            </w:pPr>
          </w:p>
        </w:tc>
      </w:tr>
    </w:tbl>
    <w:p w14:paraId="2C71FACF" w14:textId="3C17887A" w:rsidR="001C3226" w:rsidRDefault="001C3226" w:rsidP="001C3226">
      <w:pPr>
        <w:pStyle w:val="Normal-Standard"/>
        <w:ind w:left="0"/>
      </w:pPr>
    </w:p>
    <w:p w14:paraId="6DDB76AD" w14:textId="77777777" w:rsidR="001C3226" w:rsidRDefault="001C3226">
      <w:pPr>
        <w:spacing w:line="240" w:lineRule="auto"/>
        <w:rPr>
          <w:sz w:val="24"/>
          <w:szCs w:val="24"/>
        </w:rPr>
      </w:pPr>
      <w:r>
        <w:br w:type="page"/>
      </w:r>
    </w:p>
    <w:p w14:paraId="26DB9EB6" w14:textId="224427E5" w:rsidR="007362C1" w:rsidRDefault="007362C1" w:rsidP="00667325">
      <w:pPr>
        <w:pStyle w:val="Normal-Standard"/>
      </w:pPr>
      <w:r w:rsidRPr="007362C1">
        <w:rPr>
          <w:b/>
        </w:rPr>
        <w:lastRenderedPageBreak/>
        <w:t>Activity 10.2a</w:t>
      </w:r>
      <w:r>
        <w:rPr>
          <w:b/>
        </w:rPr>
        <w:t>:</w:t>
      </w:r>
      <w:r w:rsidRPr="007362C1">
        <w:t xml:space="preserve"> Care environments can either promote or undermine people’s dignity and rights. </w:t>
      </w:r>
      <w:r>
        <w:t xml:space="preserve"> </w:t>
      </w:r>
      <w:r w:rsidRPr="007362C1">
        <w:t xml:space="preserve">Provide an example of how a care environment can promote an individual’s dignity and rights and an example of how a care environment can undermine an </w:t>
      </w:r>
      <w:r w:rsidR="00D867C6">
        <w:t>individual’s dignity and rights.</w:t>
      </w:r>
    </w:p>
    <w:p w14:paraId="5633C67A" w14:textId="77777777" w:rsidR="00D867C6" w:rsidRDefault="00D867C6" w:rsidP="00D867C6">
      <w:pPr>
        <w:pStyle w:val="Normal-Standard"/>
        <w:ind w:left="0"/>
        <w:rPr>
          <w:b/>
        </w:rPr>
      </w:pPr>
    </w:p>
    <w:p w14:paraId="1B521DE0" w14:textId="77777777" w:rsidR="00D867C6" w:rsidRDefault="00D867C6" w:rsidP="00D867C6">
      <w:pPr>
        <w:pStyle w:val="Normal-Standard"/>
        <w:ind w:left="0"/>
        <w:rPr>
          <w:b/>
        </w:rPr>
      </w:pPr>
    </w:p>
    <w:tbl>
      <w:tblPr>
        <w:tblStyle w:val="TableGrid"/>
        <w:tblW w:w="9209" w:type="dxa"/>
        <w:tblLayout w:type="fixed"/>
        <w:tblLook w:val="04A0" w:firstRow="1" w:lastRow="0" w:firstColumn="1" w:lastColumn="0" w:noHBand="0" w:noVBand="1"/>
      </w:tblPr>
      <w:tblGrid>
        <w:gridCol w:w="2880"/>
        <w:gridCol w:w="6329"/>
      </w:tblGrid>
      <w:tr w:rsidR="00D867C6" w14:paraId="122ADAD8" w14:textId="77777777" w:rsidTr="00D867C6">
        <w:trPr>
          <w:trHeight w:hRule="exact" w:val="4320"/>
        </w:trPr>
        <w:tc>
          <w:tcPr>
            <w:tcW w:w="2880" w:type="dxa"/>
            <w:tcBorders>
              <w:top w:val="single" w:sz="4" w:space="0" w:color="auto"/>
              <w:bottom w:val="single" w:sz="4" w:space="0" w:color="auto"/>
            </w:tcBorders>
          </w:tcPr>
          <w:p w14:paraId="14BFE983" w14:textId="1428714A" w:rsidR="00D867C6" w:rsidRDefault="00D867C6" w:rsidP="00C84C2F">
            <w:pPr>
              <w:rPr>
                <w:b/>
                <w:sz w:val="24"/>
                <w:szCs w:val="24"/>
              </w:rPr>
            </w:pPr>
            <w:r w:rsidRPr="00D867C6">
              <w:rPr>
                <w:b/>
                <w:sz w:val="24"/>
                <w:szCs w:val="24"/>
              </w:rPr>
              <w:t>A care environment that promotes an individual’s dignity and rights…</w:t>
            </w:r>
          </w:p>
        </w:tc>
        <w:tc>
          <w:tcPr>
            <w:tcW w:w="6329" w:type="dxa"/>
            <w:tcBorders>
              <w:top w:val="single" w:sz="4" w:space="0" w:color="auto"/>
              <w:bottom w:val="single" w:sz="4" w:space="0" w:color="auto"/>
            </w:tcBorders>
          </w:tcPr>
          <w:p w14:paraId="216DF3B3" w14:textId="77777777" w:rsidR="00D867C6" w:rsidRDefault="00D867C6" w:rsidP="00C84C2F">
            <w:pPr>
              <w:rPr>
                <w:noProof/>
                <w:sz w:val="24"/>
                <w:lang w:eastAsia="en-GB"/>
              </w:rPr>
            </w:pPr>
          </w:p>
        </w:tc>
      </w:tr>
      <w:tr w:rsidR="00D867C6" w14:paraId="2D029466" w14:textId="77777777" w:rsidTr="00D867C6">
        <w:trPr>
          <w:trHeight w:hRule="exact" w:val="4320"/>
        </w:trPr>
        <w:tc>
          <w:tcPr>
            <w:tcW w:w="2880" w:type="dxa"/>
            <w:tcBorders>
              <w:top w:val="single" w:sz="4" w:space="0" w:color="auto"/>
              <w:bottom w:val="single" w:sz="4" w:space="0" w:color="auto"/>
            </w:tcBorders>
          </w:tcPr>
          <w:p w14:paraId="12221BD5" w14:textId="3414A0C2" w:rsidR="00D867C6" w:rsidRPr="00D867C6" w:rsidRDefault="00D867C6" w:rsidP="00C84C2F">
            <w:pPr>
              <w:rPr>
                <w:b/>
                <w:sz w:val="24"/>
                <w:szCs w:val="24"/>
              </w:rPr>
            </w:pPr>
            <w:r w:rsidRPr="00D867C6">
              <w:rPr>
                <w:b/>
                <w:sz w:val="24"/>
                <w:szCs w:val="24"/>
              </w:rPr>
              <w:t>A care environment that undermines an individual’s dignity and rights…</w:t>
            </w:r>
          </w:p>
        </w:tc>
        <w:tc>
          <w:tcPr>
            <w:tcW w:w="6329" w:type="dxa"/>
            <w:tcBorders>
              <w:top w:val="single" w:sz="4" w:space="0" w:color="auto"/>
              <w:bottom w:val="single" w:sz="4" w:space="0" w:color="auto"/>
            </w:tcBorders>
          </w:tcPr>
          <w:p w14:paraId="419284EF" w14:textId="77777777" w:rsidR="00D867C6" w:rsidRDefault="00D867C6" w:rsidP="00C84C2F">
            <w:pPr>
              <w:rPr>
                <w:noProof/>
                <w:sz w:val="24"/>
                <w:lang w:eastAsia="en-GB"/>
              </w:rPr>
            </w:pPr>
          </w:p>
        </w:tc>
      </w:tr>
    </w:tbl>
    <w:p w14:paraId="08643D98" w14:textId="77777777" w:rsidR="00D867C6" w:rsidRDefault="00D867C6" w:rsidP="00667325">
      <w:pPr>
        <w:pStyle w:val="Normal-Standard"/>
        <w:rPr>
          <w:b/>
        </w:rPr>
      </w:pPr>
    </w:p>
    <w:p w14:paraId="546E0626" w14:textId="77777777" w:rsidR="00D867C6" w:rsidRDefault="00D867C6">
      <w:pPr>
        <w:spacing w:line="240" w:lineRule="auto"/>
        <w:rPr>
          <w:b/>
          <w:sz w:val="24"/>
          <w:szCs w:val="24"/>
        </w:rPr>
      </w:pPr>
      <w:r>
        <w:rPr>
          <w:b/>
        </w:rPr>
        <w:br w:type="page"/>
      </w:r>
    </w:p>
    <w:p w14:paraId="31325DA8" w14:textId="089B99F5" w:rsidR="00067D9B" w:rsidRPr="00067D9B" w:rsidRDefault="00067D9B" w:rsidP="00667325">
      <w:pPr>
        <w:pStyle w:val="Normal-Standard"/>
      </w:pPr>
      <w:r w:rsidRPr="00067D9B">
        <w:rPr>
          <w:b/>
        </w:rPr>
        <w:lastRenderedPageBreak/>
        <w:t>Activity 10.2b</w:t>
      </w:r>
      <w:r>
        <w:rPr>
          <w:b/>
        </w:rPr>
        <w:t>:</w:t>
      </w:r>
      <w:r w:rsidRPr="00067D9B">
        <w:t xml:space="preserve"> You can help to keep individuals safe by:</w:t>
      </w:r>
    </w:p>
    <w:p w14:paraId="33068424" w14:textId="4663EE8B" w:rsidR="00C84C2F" w:rsidRDefault="00C84C2F" w:rsidP="00667325">
      <w:pPr>
        <w:pStyle w:val="Normal-Standard"/>
        <w:numPr>
          <w:ilvl w:val="0"/>
          <w:numId w:val="24"/>
        </w:numPr>
      </w:pPr>
      <w:r>
        <w:t>Working with person centred values.</w:t>
      </w:r>
    </w:p>
    <w:p w14:paraId="7BB58F37" w14:textId="62D3D763" w:rsidR="00067D9B" w:rsidRPr="00067D9B" w:rsidRDefault="00067D9B" w:rsidP="00667325">
      <w:pPr>
        <w:pStyle w:val="Normal-Standard"/>
        <w:numPr>
          <w:ilvl w:val="0"/>
          <w:numId w:val="24"/>
        </w:numPr>
      </w:pPr>
      <w:r w:rsidRPr="00067D9B">
        <w:t>Encouraging active participation</w:t>
      </w:r>
      <w:r w:rsidR="00C84C2F">
        <w:t>.</w:t>
      </w:r>
    </w:p>
    <w:p w14:paraId="7FF5F1FE" w14:textId="7BD7F632" w:rsidR="00667325" w:rsidRDefault="00067D9B" w:rsidP="00667325">
      <w:pPr>
        <w:pStyle w:val="Normal-Standard"/>
        <w:numPr>
          <w:ilvl w:val="0"/>
          <w:numId w:val="24"/>
        </w:numPr>
      </w:pPr>
      <w:r w:rsidRPr="00067D9B">
        <w:t>Promoting choice and rights</w:t>
      </w:r>
    </w:p>
    <w:p w14:paraId="270CD6AC" w14:textId="77777777" w:rsidR="00667325" w:rsidRPr="00667325" w:rsidRDefault="00667325" w:rsidP="00667325">
      <w:pPr>
        <w:pStyle w:val="Normal-Standard"/>
      </w:pPr>
    </w:p>
    <w:p w14:paraId="75B9EFBA" w14:textId="3E01C0C8" w:rsidR="00067D9B" w:rsidRPr="00C84C2F" w:rsidRDefault="00067D9B" w:rsidP="00C84C2F">
      <w:pPr>
        <w:pStyle w:val="Normal-Standard"/>
        <w:ind w:left="0"/>
        <w:rPr>
          <w:b/>
        </w:rPr>
      </w:pPr>
      <w:r w:rsidRPr="00C84C2F">
        <w:rPr>
          <w:b/>
        </w:rPr>
        <w:t>Explain how to apply these principles to help individuals keep themselves safe:</w:t>
      </w:r>
    </w:p>
    <w:p w14:paraId="6F20FDF2" w14:textId="77777777" w:rsidR="00C84C2F" w:rsidRDefault="00C84C2F" w:rsidP="00C84C2F">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C84C2F" w:rsidRPr="0004542D" w14:paraId="5851D715" w14:textId="77777777" w:rsidTr="00C84C2F">
        <w:tc>
          <w:tcPr>
            <w:tcW w:w="9265" w:type="dxa"/>
            <w:tcBorders>
              <w:top w:val="nil"/>
              <w:left w:val="nil"/>
              <w:bottom w:val="single" w:sz="4" w:space="0" w:color="auto"/>
              <w:right w:val="nil"/>
            </w:tcBorders>
          </w:tcPr>
          <w:p w14:paraId="2815685F" w14:textId="21B1835C" w:rsidR="00C84C2F" w:rsidRPr="0004542D" w:rsidRDefault="00C84C2F" w:rsidP="00C84C2F">
            <w:pPr>
              <w:pStyle w:val="Normal-Standard"/>
              <w:ind w:left="0"/>
              <w:rPr>
                <w:b/>
              </w:rPr>
            </w:pPr>
            <w:r w:rsidRPr="00C84C2F">
              <w:rPr>
                <w:b/>
              </w:rPr>
              <w:t>Person-centred care:</w:t>
            </w:r>
          </w:p>
        </w:tc>
      </w:tr>
      <w:tr w:rsidR="00C84C2F" w14:paraId="7DBC7424" w14:textId="77777777" w:rsidTr="00C84C2F">
        <w:trPr>
          <w:trHeight w:val="2880"/>
        </w:trPr>
        <w:tc>
          <w:tcPr>
            <w:tcW w:w="9265" w:type="dxa"/>
            <w:tcBorders>
              <w:top w:val="single" w:sz="4" w:space="0" w:color="auto"/>
            </w:tcBorders>
          </w:tcPr>
          <w:p w14:paraId="56B520E9" w14:textId="77777777" w:rsidR="00C84C2F" w:rsidRDefault="00C84C2F" w:rsidP="00C84C2F">
            <w:pPr>
              <w:pStyle w:val="Normal-Standard"/>
              <w:ind w:left="0"/>
            </w:pPr>
          </w:p>
        </w:tc>
      </w:tr>
    </w:tbl>
    <w:p w14:paraId="5FBB1B5B" w14:textId="77777777" w:rsidR="00C84C2F" w:rsidRDefault="00C84C2F" w:rsidP="00C84C2F">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C84C2F" w:rsidRPr="0004542D" w14:paraId="3F587875" w14:textId="77777777" w:rsidTr="00C84C2F">
        <w:tc>
          <w:tcPr>
            <w:tcW w:w="9265" w:type="dxa"/>
            <w:tcBorders>
              <w:top w:val="nil"/>
              <w:left w:val="nil"/>
              <w:bottom w:val="single" w:sz="4" w:space="0" w:color="auto"/>
              <w:right w:val="nil"/>
            </w:tcBorders>
          </w:tcPr>
          <w:p w14:paraId="6F08CAC9" w14:textId="4670C654" w:rsidR="00C84C2F" w:rsidRPr="0004542D" w:rsidRDefault="00C84C2F" w:rsidP="00C84C2F">
            <w:pPr>
              <w:pStyle w:val="Normal-Standard"/>
              <w:ind w:left="0"/>
              <w:rPr>
                <w:b/>
              </w:rPr>
            </w:pPr>
            <w:r w:rsidRPr="00C84C2F">
              <w:rPr>
                <w:b/>
              </w:rPr>
              <w:t>Active participation:</w:t>
            </w:r>
          </w:p>
        </w:tc>
      </w:tr>
      <w:tr w:rsidR="00C84C2F" w14:paraId="0A17722A" w14:textId="77777777" w:rsidTr="00C84C2F">
        <w:trPr>
          <w:trHeight w:val="2880"/>
        </w:trPr>
        <w:tc>
          <w:tcPr>
            <w:tcW w:w="9265" w:type="dxa"/>
            <w:tcBorders>
              <w:top w:val="single" w:sz="4" w:space="0" w:color="auto"/>
            </w:tcBorders>
          </w:tcPr>
          <w:p w14:paraId="4011E8A9" w14:textId="77777777" w:rsidR="00C84C2F" w:rsidRDefault="00C84C2F" w:rsidP="00C84C2F">
            <w:pPr>
              <w:pStyle w:val="Normal-Standard"/>
              <w:ind w:left="0"/>
            </w:pPr>
          </w:p>
        </w:tc>
      </w:tr>
    </w:tbl>
    <w:p w14:paraId="2C07C2FF" w14:textId="3209140C" w:rsidR="00067D9B" w:rsidRDefault="00067D9B" w:rsidP="00C84C2F">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C84C2F" w:rsidRPr="0004542D" w14:paraId="21E371BE" w14:textId="77777777" w:rsidTr="00C84C2F">
        <w:tc>
          <w:tcPr>
            <w:tcW w:w="9265" w:type="dxa"/>
            <w:tcBorders>
              <w:top w:val="nil"/>
              <w:left w:val="nil"/>
              <w:bottom w:val="single" w:sz="4" w:space="0" w:color="auto"/>
              <w:right w:val="nil"/>
            </w:tcBorders>
          </w:tcPr>
          <w:p w14:paraId="1389A09D" w14:textId="24729906" w:rsidR="00C84C2F" w:rsidRPr="0004542D" w:rsidRDefault="00C84C2F" w:rsidP="00C84C2F">
            <w:pPr>
              <w:pStyle w:val="Normal-Standard"/>
              <w:ind w:left="0"/>
              <w:rPr>
                <w:b/>
              </w:rPr>
            </w:pPr>
            <w:r w:rsidRPr="00C84C2F">
              <w:rPr>
                <w:b/>
              </w:rPr>
              <w:t>Choice and rights:</w:t>
            </w:r>
          </w:p>
        </w:tc>
      </w:tr>
      <w:tr w:rsidR="00C84C2F" w14:paraId="6B2A8ED5" w14:textId="77777777" w:rsidTr="00C84C2F">
        <w:trPr>
          <w:trHeight w:val="2880"/>
        </w:trPr>
        <w:tc>
          <w:tcPr>
            <w:tcW w:w="9265" w:type="dxa"/>
            <w:tcBorders>
              <w:top w:val="single" w:sz="4" w:space="0" w:color="auto"/>
            </w:tcBorders>
          </w:tcPr>
          <w:p w14:paraId="2D8F3D2C" w14:textId="77777777" w:rsidR="00C84C2F" w:rsidRDefault="00C84C2F" w:rsidP="00C84C2F">
            <w:pPr>
              <w:pStyle w:val="Normal-Standard"/>
              <w:ind w:left="0"/>
            </w:pPr>
          </w:p>
        </w:tc>
      </w:tr>
    </w:tbl>
    <w:p w14:paraId="6FEB704E" w14:textId="67ADA9E9" w:rsidR="000D576A" w:rsidRPr="000D576A" w:rsidRDefault="000D576A" w:rsidP="00667325">
      <w:pPr>
        <w:pStyle w:val="Normal-Standard"/>
      </w:pPr>
      <w:r w:rsidRPr="000D576A">
        <w:rPr>
          <w:b/>
        </w:rPr>
        <w:lastRenderedPageBreak/>
        <w:t>Activity 10.2d</w:t>
      </w:r>
      <w:r w:rsidRPr="000D576A">
        <w:t xml:space="preserve"> Find out the local arrangements f</w:t>
      </w:r>
      <w:r w:rsidR="00C84C2F">
        <w:t>or the implementation of Multi-A</w:t>
      </w:r>
      <w:r w:rsidRPr="000D576A">
        <w:t xml:space="preserve">gency Safeguarding Adults policies and procedures and </w:t>
      </w:r>
      <w:r w:rsidRPr="000D576A">
        <w:rPr>
          <w:b/>
        </w:rPr>
        <w:t>explain</w:t>
      </w:r>
      <w:r w:rsidRPr="000D576A">
        <w:t xml:space="preserve"> how they link to your workplace policies and pro</w:t>
      </w:r>
      <w:r w:rsidR="00C84C2F">
        <w:t>cedures for safeguarding adults.</w:t>
      </w:r>
    </w:p>
    <w:p w14:paraId="6B0D9E7D" w14:textId="77777777" w:rsidR="004877F1" w:rsidRDefault="004877F1" w:rsidP="00C84C2F">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C84C2F" w14:paraId="6FCF870C" w14:textId="77777777" w:rsidTr="00C84C2F">
        <w:trPr>
          <w:trHeight w:val="11285"/>
        </w:trPr>
        <w:tc>
          <w:tcPr>
            <w:tcW w:w="9265" w:type="dxa"/>
            <w:tcBorders>
              <w:top w:val="single" w:sz="4" w:space="0" w:color="auto"/>
            </w:tcBorders>
          </w:tcPr>
          <w:p w14:paraId="273D255F" w14:textId="77777777" w:rsidR="00C84C2F" w:rsidRDefault="00C84C2F" w:rsidP="00C84C2F">
            <w:pPr>
              <w:pStyle w:val="Normal-Standard"/>
              <w:ind w:left="0"/>
            </w:pPr>
          </w:p>
        </w:tc>
      </w:tr>
    </w:tbl>
    <w:p w14:paraId="4EDC7DD8" w14:textId="77777777" w:rsidR="00C84C2F" w:rsidRDefault="00C84C2F" w:rsidP="00C84C2F">
      <w:pPr>
        <w:pStyle w:val="Normal-Standard"/>
        <w:ind w:left="0"/>
      </w:pPr>
    </w:p>
    <w:p w14:paraId="5BBF9D20" w14:textId="060DF01C" w:rsidR="00C84C2F" w:rsidRDefault="00C84C2F">
      <w:pPr>
        <w:spacing w:line="240" w:lineRule="auto"/>
        <w:rPr>
          <w:sz w:val="24"/>
          <w:szCs w:val="24"/>
        </w:rPr>
      </w:pPr>
      <w:r>
        <w:br w:type="page"/>
      </w:r>
    </w:p>
    <w:p w14:paraId="32C1BA0A" w14:textId="3D91054B" w:rsidR="000D576A" w:rsidRDefault="000D576A" w:rsidP="00667325">
      <w:pPr>
        <w:pStyle w:val="Normal-Standard"/>
      </w:pPr>
      <w:r w:rsidRPr="000D576A">
        <w:rPr>
          <w:b/>
        </w:rPr>
        <w:lastRenderedPageBreak/>
        <w:t>Activity 10.2e</w:t>
      </w:r>
      <w:r>
        <w:rPr>
          <w:b/>
        </w:rPr>
        <w:t>:</w:t>
      </w:r>
      <w:r w:rsidRPr="000D576A">
        <w:t xml:space="preserve"> Fill in the box below to </w:t>
      </w:r>
      <w:r w:rsidRPr="000D576A">
        <w:rPr>
          <w:b/>
        </w:rPr>
        <w:t>list</w:t>
      </w:r>
      <w:r w:rsidRPr="000D576A">
        <w:t xml:space="preserve"> the ways in which the likelihood of abuse can be reduced by managing </w:t>
      </w:r>
      <w:r w:rsidR="00C84C2F">
        <w:t>risk and focusing on prevention.</w:t>
      </w:r>
    </w:p>
    <w:p w14:paraId="664EE72B" w14:textId="77777777" w:rsidR="00C84C2F" w:rsidRDefault="00C84C2F" w:rsidP="00C84C2F">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C84C2F" w14:paraId="082CC728" w14:textId="77777777" w:rsidTr="00C84C2F">
        <w:trPr>
          <w:trHeight w:val="4320"/>
        </w:trPr>
        <w:tc>
          <w:tcPr>
            <w:tcW w:w="9265" w:type="dxa"/>
            <w:tcBorders>
              <w:top w:val="single" w:sz="4" w:space="0" w:color="auto"/>
            </w:tcBorders>
          </w:tcPr>
          <w:p w14:paraId="3DDAA65B" w14:textId="77777777" w:rsidR="00C84C2F" w:rsidRDefault="00C84C2F" w:rsidP="00C84C2F">
            <w:pPr>
              <w:pStyle w:val="Normal-Standard"/>
              <w:ind w:left="0"/>
            </w:pPr>
          </w:p>
        </w:tc>
      </w:tr>
    </w:tbl>
    <w:p w14:paraId="28A4FAEE" w14:textId="77777777" w:rsidR="00C84C2F" w:rsidRDefault="00C84C2F" w:rsidP="00667325">
      <w:pPr>
        <w:pStyle w:val="Normal-Standard"/>
        <w:rPr>
          <w:b/>
        </w:rPr>
      </w:pPr>
    </w:p>
    <w:p w14:paraId="5C3B37F4" w14:textId="77777777" w:rsidR="00C84C2F" w:rsidRDefault="00C84C2F" w:rsidP="00667325">
      <w:pPr>
        <w:pStyle w:val="Normal-Standard"/>
        <w:rPr>
          <w:b/>
        </w:rPr>
      </w:pPr>
    </w:p>
    <w:p w14:paraId="3EB02080" w14:textId="37688230" w:rsidR="000D576A" w:rsidRPr="000D576A" w:rsidRDefault="000D576A" w:rsidP="00667325">
      <w:pPr>
        <w:pStyle w:val="Normal-Standard"/>
      </w:pPr>
      <w:r w:rsidRPr="000D576A">
        <w:rPr>
          <w:b/>
        </w:rPr>
        <w:t>Activity 10.2f</w:t>
      </w:r>
      <w:r>
        <w:rPr>
          <w:b/>
        </w:rPr>
        <w:t>:</w:t>
      </w:r>
      <w:r w:rsidRPr="000D576A">
        <w:t xml:space="preserve"> It is very important that complaints are dealt with as quickly as possible and </w:t>
      </w:r>
      <w:r w:rsidR="000E4FB2">
        <w:t xml:space="preserve">that </w:t>
      </w:r>
      <w:r w:rsidRPr="000D576A">
        <w:t>the procedures are easily available to individuals, for example, available in Braille or alternative languages or formats. How can a clear complaints procedure reduce the likelihood of abuse?</w:t>
      </w:r>
    </w:p>
    <w:p w14:paraId="57E9F533" w14:textId="77777777" w:rsidR="00C84C2F" w:rsidRDefault="00C84C2F" w:rsidP="00C84C2F">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C84C2F" w14:paraId="09B0355B" w14:textId="77777777" w:rsidTr="00C84C2F">
        <w:trPr>
          <w:trHeight w:val="4320"/>
        </w:trPr>
        <w:tc>
          <w:tcPr>
            <w:tcW w:w="9265" w:type="dxa"/>
            <w:tcBorders>
              <w:top w:val="single" w:sz="4" w:space="0" w:color="auto"/>
            </w:tcBorders>
          </w:tcPr>
          <w:p w14:paraId="45708BCE" w14:textId="77777777" w:rsidR="00C84C2F" w:rsidRDefault="00C84C2F" w:rsidP="00C84C2F">
            <w:pPr>
              <w:pStyle w:val="Normal-Standard"/>
              <w:ind w:left="0"/>
            </w:pPr>
          </w:p>
        </w:tc>
      </w:tr>
    </w:tbl>
    <w:p w14:paraId="3E967211" w14:textId="77777777" w:rsidR="00C84C2F" w:rsidRDefault="00C84C2F" w:rsidP="00667325">
      <w:pPr>
        <w:pStyle w:val="Normal-Standard"/>
        <w:rPr>
          <w:b/>
        </w:rPr>
      </w:pPr>
    </w:p>
    <w:p w14:paraId="7B2D30FA" w14:textId="77777777" w:rsidR="00C84C2F" w:rsidRDefault="00C84C2F">
      <w:pPr>
        <w:spacing w:line="240" w:lineRule="auto"/>
        <w:rPr>
          <w:b/>
          <w:sz w:val="24"/>
          <w:szCs w:val="24"/>
        </w:rPr>
      </w:pPr>
      <w:r>
        <w:rPr>
          <w:b/>
        </w:rPr>
        <w:br w:type="page"/>
      </w:r>
    </w:p>
    <w:p w14:paraId="6CB2B92A" w14:textId="3458A671" w:rsidR="00194211" w:rsidRDefault="00194211" w:rsidP="00667325">
      <w:pPr>
        <w:pStyle w:val="Normal-Standard"/>
      </w:pPr>
      <w:r w:rsidRPr="00194211">
        <w:rPr>
          <w:b/>
        </w:rPr>
        <w:lastRenderedPageBreak/>
        <w:t>Activity 10.3a</w:t>
      </w:r>
      <w:r>
        <w:rPr>
          <w:b/>
        </w:rPr>
        <w:t>:</w:t>
      </w:r>
      <w:r w:rsidRPr="00194211">
        <w:t xml:space="preserve"> Obtain a copy of your workplace policies and procedures on safeguarding and whistleblowing and </w:t>
      </w:r>
      <w:r w:rsidRPr="00194211">
        <w:rPr>
          <w:b/>
        </w:rPr>
        <w:t>explain</w:t>
      </w:r>
      <w:r w:rsidRPr="00194211">
        <w:t xml:space="preserve"> in your own words what you should do when abuse of an adult is suspected. </w:t>
      </w:r>
      <w:r w:rsidR="00C84C2F">
        <w:t xml:space="preserve"> </w:t>
      </w:r>
      <w:r w:rsidRPr="00194211">
        <w:t xml:space="preserve">Include ways in which you are expected to raise </w:t>
      </w:r>
      <w:r w:rsidR="00C84C2F">
        <w:t>concerns through whistleblowing.</w:t>
      </w:r>
    </w:p>
    <w:p w14:paraId="50324A49" w14:textId="77777777" w:rsidR="00C84C2F" w:rsidRDefault="00C84C2F" w:rsidP="00C84C2F">
      <w:pPr>
        <w:pStyle w:val="Normal-Standard"/>
        <w:ind w:left="0"/>
        <w:rPr>
          <w:b/>
        </w:rPr>
      </w:pPr>
    </w:p>
    <w:p w14:paraId="439D1FBF" w14:textId="77777777" w:rsidR="00C84C2F" w:rsidRDefault="00C84C2F" w:rsidP="00C84C2F">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C84C2F" w14:paraId="57EF93A8" w14:textId="77777777" w:rsidTr="00C84C2F">
        <w:trPr>
          <w:trHeight w:val="10772"/>
        </w:trPr>
        <w:tc>
          <w:tcPr>
            <w:tcW w:w="9265" w:type="dxa"/>
            <w:tcBorders>
              <w:top w:val="single" w:sz="4" w:space="0" w:color="auto"/>
            </w:tcBorders>
          </w:tcPr>
          <w:p w14:paraId="7DD7B960" w14:textId="77777777" w:rsidR="00C84C2F" w:rsidRDefault="00C84C2F" w:rsidP="00C84C2F">
            <w:pPr>
              <w:pStyle w:val="Normal-Standard"/>
              <w:ind w:left="0"/>
            </w:pPr>
          </w:p>
        </w:tc>
      </w:tr>
    </w:tbl>
    <w:p w14:paraId="1D007092" w14:textId="77777777" w:rsidR="00C84C2F" w:rsidRDefault="00C84C2F" w:rsidP="00C84C2F">
      <w:pPr>
        <w:pStyle w:val="Normal-Standard"/>
        <w:rPr>
          <w:b/>
        </w:rPr>
      </w:pPr>
    </w:p>
    <w:p w14:paraId="47F6014F" w14:textId="42905807" w:rsidR="00C84C2F" w:rsidRDefault="00C84C2F">
      <w:pPr>
        <w:spacing w:line="240" w:lineRule="auto"/>
        <w:rPr>
          <w:sz w:val="24"/>
          <w:szCs w:val="24"/>
        </w:rPr>
      </w:pPr>
      <w:r>
        <w:br w:type="page"/>
      </w:r>
    </w:p>
    <w:p w14:paraId="44FD5C94" w14:textId="4E359C38" w:rsidR="00194211" w:rsidRDefault="00194211" w:rsidP="00667325">
      <w:pPr>
        <w:pStyle w:val="Normal-Standard"/>
      </w:pPr>
      <w:r w:rsidRPr="00194211">
        <w:rPr>
          <w:b/>
        </w:rPr>
        <w:lastRenderedPageBreak/>
        <w:t>Activity 10.4a</w:t>
      </w:r>
      <w:r w:rsidRPr="00194211">
        <w:t xml:space="preserve"> Complete the </w:t>
      </w:r>
      <w:r w:rsidR="00C84C2F">
        <w:t>boxes</w:t>
      </w:r>
      <w:r w:rsidRPr="00194211">
        <w:t xml:space="preserve"> to </w:t>
      </w:r>
      <w:r w:rsidRPr="00194211">
        <w:rPr>
          <w:b/>
        </w:rPr>
        <w:t>list</w:t>
      </w:r>
      <w:r w:rsidRPr="00194211">
        <w:t xml:space="preserve"> relevant legislation as well as local and national policies and procedures which relate to safeguarding adults:</w:t>
      </w:r>
    </w:p>
    <w:p w14:paraId="79B6FDF6" w14:textId="77777777" w:rsidR="00C84C2F" w:rsidRDefault="00C84C2F" w:rsidP="00C84C2F">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C84C2F" w:rsidRPr="0004542D" w14:paraId="3D29FBDD" w14:textId="77777777" w:rsidTr="00C84C2F">
        <w:tc>
          <w:tcPr>
            <w:tcW w:w="9265" w:type="dxa"/>
            <w:tcBorders>
              <w:top w:val="nil"/>
              <w:left w:val="nil"/>
              <w:bottom w:val="single" w:sz="4" w:space="0" w:color="auto"/>
              <w:right w:val="nil"/>
            </w:tcBorders>
          </w:tcPr>
          <w:p w14:paraId="4E055210" w14:textId="77777777" w:rsidR="00C84C2F" w:rsidRPr="0004542D" w:rsidRDefault="00C84C2F" w:rsidP="00C84C2F">
            <w:pPr>
              <w:pStyle w:val="Normal-Standard"/>
              <w:ind w:left="0"/>
              <w:rPr>
                <w:b/>
              </w:rPr>
            </w:pPr>
            <w:r>
              <w:rPr>
                <w:b/>
              </w:rPr>
              <w:t>1</w:t>
            </w:r>
          </w:p>
        </w:tc>
      </w:tr>
      <w:tr w:rsidR="00C84C2F" w14:paraId="18F3501E" w14:textId="77777777" w:rsidTr="00C84C2F">
        <w:trPr>
          <w:trHeight w:val="1152"/>
        </w:trPr>
        <w:tc>
          <w:tcPr>
            <w:tcW w:w="9265" w:type="dxa"/>
            <w:tcBorders>
              <w:top w:val="single" w:sz="4" w:space="0" w:color="auto"/>
            </w:tcBorders>
          </w:tcPr>
          <w:p w14:paraId="0EB03524" w14:textId="7C9D9109" w:rsidR="00C84C2F" w:rsidRDefault="00C84C2F" w:rsidP="00C84C2F">
            <w:pPr>
              <w:pStyle w:val="Normal-Standard"/>
              <w:ind w:left="0"/>
            </w:pPr>
          </w:p>
        </w:tc>
      </w:tr>
      <w:tr w:rsidR="00C84C2F" w:rsidRPr="0004542D" w14:paraId="664D9524" w14:textId="77777777" w:rsidTr="00C84C2F">
        <w:tc>
          <w:tcPr>
            <w:tcW w:w="9265" w:type="dxa"/>
            <w:tcBorders>
              <w:top w:val="nil"/>
              <w:left w:val="nil"/>
              <w:bottom w:val="single" w:sz="4" w:space="0" w:color="auto"/>
              <w:right w:val="nil"/>
            </w:tcBorders>
          </w:tcPr>
          <w:p w14:paraId="49553E8D" w14:textId="77777777" w:rsidR="00C84C2F" w:rsidRPr="0004542D" w:rsidRDefault="00C84C2F" w:rsidP="00C84C2F">
            <w:pPr>
              <w:pStyle w:val="Normal-Standard"/>
              <w:ind w:left="0"/>
              <w:rPr>
                <w:b/>
              </w:rPr>
            </w:pPr>
            <w:r>
              <w:rPr>
                <w:b/>
              </w:rPr>
              <w:t>2</w:t>
            </w:r>
          </w:p>
        </w:tc>
      </w:tr>
      <w:tr w:rsidR="00C84C2F" w14:paraId="6D9E8D22" w14:textId="77777777" w:rsidTr="00C84C2F">
        <w:trPr>
          <w:trHeight w:val="1152"/>
        </w:trPr>
        <w:tc>
          <w:tcPr>
            <w:tcW w:w="9265" w:type="dxa"/>
            <w:tcBorders>
              <w:top w:val="single" w:sz="4" w:space="0" w:color="auto"/>
            </w:tcBorders>
          </w:tcPr>
          <w:p w14:paraId="495F71D3" w14:textId="77777777" w:rsidR="00C84C2F" w:rsidRDefault="00C84C2F" w:rsidP="00C84C2F">
            <w:pPr>
              <w:pStyle w:val="Normal-Standard"/>
              <w:ind w:left="0"/>
            </w:pPr>
          </w:p>
        </w:tc>
      </w:tr>
      <w:tr w:rsidR="00C84C2F" w:rsidRPr="0004542D" w14:paraId="6EE993A6" w14:textId="77777777" w:rsidTr="00C84C2F">
        <w:tc>
          <w:tcPr>
            <w:tcW w:w="9265" w:type="dxa"/>
            <w:tcBorders>
              <w:top w:val="nil"/>
              <w:left w:val="nil"/>
              <w:bottom w:val="single" w:sz="4" w:space="0" w:color="auto"/>
              <w:right w:val="nil"/>
            </w:tcBorders>
          </w:tcPr>
          <w:p w14:paraId="76993740" w14:textId="77777777" w:rsidR="00C84C2F" w:rsidRPr="0004542D" w:rsidRDefault="00C84C2F" w:rsidP="00C84C2F">
            <w:pPr>
              <w:pStyle w:val="Normal-Standard"/>
              <w:ind w:left="0"/>
              <w:rPr>
                <w:b/>
              </w:rPr>
            </w:pPr>
            <w:r>
              <w:rPr>
                <w:b/>
              </w:rPr>
              <w:t>3</w:t>
            </w:r>
          </w:p>
        </w:tc>
      </w:tr>
      <w:tr w:rsidR="00C84C2F" w14:paraId="494DAC26" w14:textId="77777777" w:rsidTr="00C84C2F">
        <w:trPr>
          <w:trHeight w:val="1152"/>
        </w:trPr>
        <w:tc>
          <w:tcPr>
            <w:tcW w:w="9265" w:type="dxa"/>
            <w:tcBorders>
              <w:top w:val="single" w:sz="4" w:space="0" w:color="auto"/>
            </w:tcBorders>
          </w:tcPr>
          <w:p w14:paraId="11D23BD2" w14:textId="77777777" w:rsidR="00C84C2F" w:rsidRDefault="00C84C2F" w:rsidP="00C84C2F">
            <w:pPr>
              <w:pStyle w:val="Normal-Standard"/>
              <w:ind w:left="0"/>
            </w:pPr>
          </w:p>
        </w:tc>
      </w:tr>
      <w:tr w:rsidR="00C84C2F" w:rsidRPr="0004542D" w14:paraId="6B11BB65" w14:textId="77777777" w:rsidTr="00C84C2F">
        <w:tc>
          <w:tcPr>
            <w:tcW w:w="9265" w:type="dxa"/>
            <w:tcBorders>
              <w:top w:val="nil"/>
              <w:left w:val="nil"/>
              <w:bottom w:val="single" w:sz="4" w:space="0" w:color="auto"/>
              <w:right w:val="nil"/>
            </w:tcBorders>
          </w:tcPr>
          <w:p w14:paraId="43D204DF" w14:textId="77777777" w:rsidR="00C84C2F" w:rsidRPr="0004542D" w:rsidRDefault="00C84C2F" w:rsidP="00C84C2F">
            <w:pPr>
              <w:pStyle w:val="Normal-Standard"/>
              <w:ind w:left="0"/>
              <w:rPr>
                <w:b/>
              </w:rPr>
            </w:pPr>
            <w:r>
              <w:rPr>
                <w:b/>
              </w:rPr>
              <w:t>4</w:t>
            </w:r>
          </w:p>
        </w:tc>
      </w:tr>
      <w:tr w:rsidR="00C84C2F" w14:paraId="4E37B252" w14:textId="77777777" w:rsidTr="00C84C2F">
        <w:trPr>
          <w:trHeight w:val="1152"/>
        </w:trPr>
        <w:tc>
          <w:tcPr>
            <w:tcW w:w="9265" w:type="dxa"/>
            <w:tcBorders>
              <w:top w:val="single" w:sz="4" w:space="0" w:color="auto"/>
            </w:tcBorders>
          </w:tcPr>
          <w:p w14:paraId="224F1079" w14:textId="77777777" w:rsidR="00C84C2F" w:rsidRDefault="00C84C2F" w:rsidP="00C84C2F">
            <w:pPr>
              <w:pStyle w:val="Normal-Standard"/>
              <w:ind w:left="0"/>
            </w:pPr>
          </w:p>
        </w:tc>
      </w:tr>
      <w:tr w:rsidR="00C84C2F" w:rsidRPr="0004542D" w14:paraId="04C88939" w14:textId="77777777" w:rsidTr="00C84C2F">
        <w:tc>
          <w:tcPr>
            <w:tcW w:w="9265" w:type="dxa"/>
            <w:tcBorders>
              <w:top w:val="nil"/>
              <w:left w:val="nil"/>
              <w:bottom w:val="single" w:sz="4" w:space="0" w:color="auto"/>
              <w:right w:val="nil"/>
            </w:tcBorders>
          </w:tcPr>
          <w:p w14:paraId="49C0CEC0" w14:textId="77777777" w:rsidR="00C84C2F" w:rsidRPr="0004542D" w:rsidRDefault="00C84C2F" w:rsidP="00C84C2F">
            <w:pPr>
              <w:pStyle w:val="Normal-Standard"/>
              <w:ind w:left="0"/>
              <w:rPr>
                <w:b/>
              </w:rPr>
            </w:pPr>
            <w:r>
              <w:rPr>
                <w:b/>
              </w:rPr>
              <w:t>5</w:t>
            </w:r>
          </w:p>
        </w:tc>
      </w:tr>
      <w:tr w:rsidR="00C84C2F" w14:paraId="20C2BACA" w14:textId="77777777" w:rsidTr="00C84C2F">
        <w:trPr>
          <w:trHeight w:val="1152"/>
        </w:trPr>
        <w:tc>
          <w:tcPr>
            <w:tcW w:w="9265" w:type="dxa"/>
            <w:tcBorders>
              <w:top w:val="single" w:sz="4" w:space="0" w:color="auto"/>
            </w:tcBorders>
          </w:tcPr>
          <w:p w14:paraId="1C4511A5" w14:textId="77777777" w:rsidR="00C84C2F" w:rsidRDefault="00C84C2F" w:rsidP="00C84C2F">
            <w:pPr>
              <w:pStyle w:val="Normal-Standard"/>
              <w:ind w:left="0"/>
            </w:pPr>
          </w:p>
        </w:tc>
      </w:tr>
      <w:tr w:rsidR="00C84C2F" w:rsidRPr="0004542D" w14:paraId="1E487AA8" w14:textId="77777777" w:rsidTr="00C84C2F">
        <w:tc>
          <w:tcPr>
            <w:tcW w:w="9265" w:type="dxa"/>
            <w:tcBorders>
              <w:top w:val="nil"/>
              <w:left w:val="nil"/>
              <w:bottom w:val="single" w:sz="4" w:space="0" w:color="auto"/>
              <w:right w:val="nil"/>
            </w:tcBorders>
          </w:tcPr>
          <w:p w14:paraId="698494AC" w14:textId="77777777" w:rsidR="00C84C2F" w:rsidRPr="0004542D" w:rsidRDefault="00C84C2F" w:rsidP="00C84C2F">
            <w:pPr>
              <w:pStyle w:val="Normal-Standard"/>
              <w:ind w:left="0"/>
              <w:rPr>
                <w:b/>
              </w:rPr>
            </w:pPr>
            <w:r>
              <w:rPr>
                <w:b/>
              </w:rPr>
              <w:t>6</w:t>
            </w:r>
          </w:p>
        </w:tc>
      </w:tr>
      <w:tr w:rsidR="00C84C2F" w14:paraId="65A0DC75" w14:textId="77777777" w:rsidTr="00C84C2F">
        <w:trPr>
          <w:trHeight w:val="1152"/>
        </w:trPr>
        <w:tc>
          <w:tcPr>
            <w:tcW w:w="9265" w:type="dxa"/>
            <w:tcBorders>
              <w:top w:val="single" w:sz="4" w:space="0" w:color="auto"/>
            </w:tcBorders>
          </w:tcPr>
          <w:p w14:paraId="5D962F49" w14:textId="77777777" w:rsidR="00C84C2F" w:rsidRDefault="00C84C2F" w:rsidP="00C84C2F">
            <w:pPr>
              <w:pStyle w:val="Normal-Standard"/>
              <w:ind w:left="0"/>
            </w:pPr>
          </w:p>
        </w:tc>
      </w:tr>
      <w:tr w:rsidR="00C84C2F" w:rsidRPr="0004542D" w14:paraId="53E4EF81" w14:textId="77777777" w:rsidTr="00C84C2F">
        <w:tc>
          <w:tcPr>
            <w:tcW w:w="9265" w:type="dxa"/>
            <w:tcBorders>
              <w:top w:val="nil"/>
              <w:left w:val="nil"/>
              <w:bottom w:val="single" w:sz="4" w:space="0" w:color="auto"/>
              <w:right w:val="nil"/>
            </w:tcBorders>
          </w:tcPr>
          <w:p w14:paraId="53508AAD" w14:textId="3BE3EE4C" w:rsidR="00C84C2F" w:rsidRPr="0004542D" w:rsidRDefault="00C84C2F" w:rsidP="00C84C2F">
            <w:pPr>
              <w:pStyle w:val="Normal-Standard"/>
              <w:ind w:left="0"/>
              <w:rPr>
                <w:b/>
              </w:rPr>
            </w:pPr>
            <w:r>
              <w:rPr>
                <w:b/>
              </w:rPr>
              <w:t>7</w:t>
            </w:r>
          </w:p>
        </w:tc>
      </w:tr>
      <w:tr w:rsidR="00C84C2F" w14:paraId="72B0D31C" w14:textId="77777777" w:rsidTr="00C84C2F">
        <w:trPr>
          <w:trHeight w:val="1152"/>
        </w:trPr>
        <w:tc>
          <w:tcPr>
            <w:tcW w:w="9265" w:type="dxa"/>
            <w:tcBorders>
              <w:top w:val="single" w:sz="4" w:space="0" w:color="auto"/>
            </w:tcBorders>
          </w:tcPr>
          <w:p w14:paraId="10C50DD8" w14:textId="77777777" w:rsidR="00C84C2F" w:rsidRDefault="00C84C2F" w:rsidP="00C84C2F">
            <w:pPr>
              <w:pStyle w:val="Normal-Standard"/>
              <w:ind w:left="0"/>
            </w:pPr>
          </w:p>
        </w:tc>
      </w:tr>
      <w:tr w:rsidR="00C84C2F" w:rsidRPr="0004542D" w14:paraId="0101A50B" w14:textId="77777777" w:rsidTr="00C84C2F">
        <w:tc>
          <w:tcPr>
            <w:tcW w:w="9265" w:type="dxa"/>
            <w:tcBorders>
              <w:top w:val="nil"/>
              <w:left w:val="nil"/>
              <w:bottom w:val="single" w:sz="4" w:space="0" w:color="auto"/>
              <w:right w:val="nil"/>
            </w:tcBorders>
          </w:tcPr>
          <w:p w14:paraId="049FC97E" w14:textId="69D71DC2" w:rsidR="00C84C2F" w:rsidRPr="0004542D" w:rsidRDefault="00C84C2F" w:rsidP="00C84C2F">
            <w:pPr>
              <w:pStyle w:val="Normal-Standard"/>
              <w:ind w:left="0"/>
              <w:rPr>
                <w:b/>
              </w:rPr>
            </w:pPr>
            <w:r>
              <w:rPr>
                <w:b/>
              </w:rPr>
              <w:t>8</w:t>
            </w:r>
          </w:p>
        </w:tc>
      </w:tr>
      <w:tr w:rsidR="00C84C2F" w14:paraId="2C537962" w14:textId="77777777" w:rsidTr="00C84C2F">
        <w:trPr>
          <w:trHeight w:val="1152"/>
        </w:trPr>
        <w:tc>
          <w:tcPr>
            <w:tcW w:w="9265" w:type="dxa"/>
            <w:tcBorders>
              <w:top w:val="single" w:sz="4" w:space="0" w:color="auto"/>
            </w:tcBorders>
          </w:tcPr>
          <w:p w14:paraId="3725484D" w14:textId="77777777" w:rsidR="00C84C2F" w:rsidRDefault="00C84C2F" w:rsidP="00C84C2F">
            <w:pPr>
              <w:pStyle w:val="Normal-Standard"/>
              <w:ind w:left="0"/>
            </w:pPr>
          </w:p>
        </w:tc>
      </w:tr>
    </w:tbl>
    <w:p w14:paraId="58E3D3EF" w14:textId="6B468204" w:rsidR="00D953F8" w:rsidRDefault="00D953F8" w:rsidP="00667325">
      <w:pPr>
        <w:pStyle w:val="Normal-Standard"/>
      </w:pPr>
      <w:r w:rsidRPr="00252D3F">
        <w:rPr>
          <w:b/>
        </w:rPr>
        <w:lastRenderedPageBreak/>
        <w:t>Activity 10.4b</w:t>
      </w:r>
      <w:r w:rsidR="00252D3F">
        <w:rPr>
          <w:b/>
        </w:rPr>
        <w:t>:</w:t>
      </w:r>
      <w:r w:rsidRPr="00252D3F">
        <w:t xml:space="preserve"> When safeguarding adults it is essential to share information with relevant teams. </w:t>
      </w:r>
      <w:r w:rsidRPr="00252D3F">
        <w:rPr>
          <w:b/>
        </w:rPr>
        <w:t>Explain</w:t>
      </w:r>
      <w:r w:rsidRPr="00252D3F">
        <w:t xml:space="preserve"> why it is important to share information with r</w:t>
      </w:r>
      <w:r w:rsidR="00C84C2F">
        <w:t>elevant key people and agencies.</w:t>
      </w:r>
    </w:p>
    <w:p w14:paraId="3B73C3B6" w14:textId="77777777" w:rsidR="00C84C2F" w:rsidRDefault="00C84C2F" w:rsidP="00C84C2F">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C84C2F" w14:paraId="0B76F201" w14:textId="77777777" w:rsidTr="00C84C2F">
        <w:trPr>
          <w:trHeight w:val="10655"/>
        </w:trPr>
        <w:tc>
          <w:tcPr>
            <w:tcW w:w="9265" w:type="dxa"/>
            <w:tcBorders>
              <w:top w:val="single" w:sz="4" w:space="0" w:color="auto"/>
            </w:tcBorders>
          </w:tcPr>
          <w:p w14:paraId="6327DDDA" w14:textId="77777777" w:rsidR="00C84C2F" w:rsidRDefault="00C84C2F" w:rsidP="00C84C2F">
            <w:pPr>
              <w:pStyle w:val="Normal-Standard"/>
              <w:ind w:left="0"/>
            </w:pPr>
          </w:p>
        </w:tc>
      </w:tr>
    </w:tbl>
    <w:p w14:paraId="6D2EC2DD" w14:textId="77777777" w:rsidR="00C84C2F" w:rsidRDefault="00C84C2F" w:rsidP="00C84C2F">
      <w:pPr>
        <w:pStyle w:val="Normal-Standard"/>
        <w:rPr>
          <w:b/>
        </w:rPr>
      </w:pPr>
    </w:p>
    <w:p w14:paraId="026842AC" w14:textId="402E0B92" w:rsidR="00C84C2F" w:rsidRDefault="00C84C2F">
      <w:pPr>
        <w:spacing w:line="240" w:lineRule="auto"/>
        <w:rPr>
          <w:sz w:val="28"/>
          <w:szCs w:val="28"/>
        </w:rPr>
      </w:pPr>
      <w:r>
        <w:rPr>
          <w:sz w:val="28"/>
          <w:szCs w:val="28"/>
        </w:rPr>
        <w:br w:type="page"/>
      </w:r>
    </w:p>
    <w:p w14:paraId="21F55541" w14:textId="77BB914F" w:rsidR="00252D3F" w:rsidRDefault="00252D3F" w:rsidP="00667325">
      <w:pPr>
        <w:pStyle w:val="Normal-Standard"/>
      </w:pPr>
      <w:r w:rsidRPr="00252D3F">
        <w:rPr>
          <w:b/>
        </w:rPr>
        <w:lastRenderedPageBreak/>
        <w:t>Activity 10.4c</w:t>
      </w:r>
      <w:r>
        <w:rPr>
          <w:b/>
        </w:rPr>
        <w:t>:</w:t>
      </w:r>
      <w:r w:rsidRPr="00252D3F">
        <w:t xml:space="preserve"> It is your duty of care to report any suspicions or concerns you might have that an adult is being abused. </w:t>
      </w:r>
      <w:r>
        <w:t xml:space="preserve"> </w:t>
      </w:r>
      <w:r w:rsidRPr="00252D3F">
        <w:t xml:space="preserve">What could you do if your concerns were not taken seriously or not passed on to other agencies? </w:t>
      </w:r>
      <w:r w:rsidRPr="002B7453">
        <w:rPr>
          <w:b/>
        </w:rPr>
        <w:t>Describe</w:t>
      </w:r>
      <w:r w:rsidRPr="00252D3F">
        <w:t xml:space="preserve"> 2 options:</w:t>
      </w:r>
    </w:p>
    <w:p w14:paraId="736F32C7" w14:textId="77777777" w:rsidR="002B7453" w:rsidRDefault="002B7453" w:rsidP="002B7453">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2B7453" w:rsidRPr="0004542D" w14:paraId="5D8AA762" w14:textId="77777777" w:rsidTr="00F9798C">
        <w:tc>
          <w:tcPr>
            <w:tcW w:w="9265" w:type="dxa"/>
            <w:tcBorders>
              <w:top w:val="nil"/>
              <w:left w:val="nil"/>
              <w:bottom w:val="single" w:sz="4" w:space="0" w:color="auto"/>
              <w:right w:val="nil"/>
            </w:tcBorders>
          </w:tcPr>
          <w:p w14:paraId="59CB0BA5" w14:textId="1FFD85FB" w:rsidR="002B7453" w:rsidRPr="0004542D" w:rsidRDefault="002B7453" w:rsidP="00F9798C">
            <w:pPr>
              <w:pStyle w:val="Normal-Standard"/>
              <w:ind w:left="0"/>
              <w:rPr>
                <w:b/>
              </w:rPr>
            </w:pPr>
            <w:r>
              <w:rPr>
                <w:b/>
              </w:rPr>
              <w:t>1</w:t>
            </w:r>
          </w:p>
        </w:tc>
      </w:tr>
      <w:tr w:rsidR="002B7453" w14:paraId="76DB33D6" w14:textId="77777777" w:rsidTr="002B7453">
        <w:trPr>
          <w:trHeight w:val="4320"/>
        </w:trPr>
        <w:tc>
          <w:tcPr>
            <w:tcW w:w="9265" w:type="dxa"/>
            <w:tcBorders>
              <w:top w:val="single" w:sz="4" w:space="0" w:color="auto"/>
            </w:tcBorders>
          </w:tcPr>
          <w:p w14:paraId="2B4450C4" w14:textId="77777777" w:rsidR="002B7453" w:rsidRDefault="002B7453" w:rsidP="00F9798C">
            <w:pPr>
              <w:pStyle w:val="Normal-Standard"/>
              <w:ind w:left="0"/>
            </w:pPr>
          </w:p>
        </w:tc>
      </w:tr>
      <w:tr w:rsidR="002B7453" w:rsidRPr="0004542D" w14:paraId="5B4BF687" w14:textId="77777777" w:rsidTr="00F9798C">
        <w:tc>
          <w:tcPr>
            <w:tcW w:w="9265" w:type="dxa"/>
            <w:tcBorders>
              <w:top w:val="nil"/>
              <w:left w:val="nil"/>
              <w:bottom w:val="single" w:sz="4" w:space="0" w:color="auto"/>
              <w:right w:val="nil"/>
            </w:tcBorders>
          </w:tcPr>
          <w:p w14:paraId="52608144" w14:textId="79CAB3B5" w:rsidR="002B7453" w:rsidRPr="0004542D" w:rsidRDefault="002B7453" w:rsidP="00F9798C">
            <w:pPr>
              <w:pStyle w:val="Normal-Standard"/>
              <w:ind w:left="0"/>
              <w:rPr>
                <w:b/>
              </w:rPr>
            </w:pPr>
            <w:r>
              <w:rPr>
                <w:b/>
              </w:rPr>
              <w:t>2</w:t>
            </w:r>
          </w:p>
        </w:tc>
      </w:tr>
      <w:tr w:rsidR="002B7453" w14:paraId="2D16B225" w14:textId="77777777" w:rsidTr="002B7453">
        <w:trPr>
          <w:trHeight w:val="4320"/>
        </w:trPr>
        <w:tc>
          <w:tcPr>
            <w:tcW w:w="9265" w:type="dxa"/>
            <w:tcBorders>
              <w:top w:val="single" w:sz="4" w:space="0" w:color="auto"/>
            </w:tcBorders>
          </w:tcPr>
          <w:p w14:paraId="0C3D774E" w14:textId="77777777" w:rsidR="002B7453" w:rsidRDefault="002B7453" w:rsidP="00F9798C">
            <w:pPr>
              <w:pStyle w:val="Normal-Standard"/>
              <w:ind w:left="0"/>
            </w:pPr>
          </w:p>
        </w:tc>
      </w:tr>
    </w:tbl>
    <w:p w14:paraId="4CEECFE8" w14:textId="35DD3026" w:rsidR="006230E8" w:rsidRDefault="006230E8">
      <w:pPr>
        <w:spacing w:line="240" w:lineRule="auto"/>
        <w:rPr>
          <w:b/>
          <w:color w:val="008080"/>
          <w:sz w:val="32"/>
          <w:szCs w:val="32"/>
        </w:rPr>
      </w:pPr>
    </w:p>
    <w:sectPr w:rsidR="006230E8" w:rsidSect="00171E06">
      <w:footerReference w:type="default" r:id="rId1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A0C4F8" w14:textId="77777777" w:rsidR="00C84C2F" w:rsidRDefault="00C84C2F" w:rsidP="004C08FC">
      <w:r>
        <w:separator/>
      </w:r>
    </w:p>
  </w:endnote>
  <w:endnote w:type="continuationSeparator" w:id="0">
    <w:p w14:paraId="5C60B232" w14:textId="77777777" w:rsidR="00C84C2F" w:rsidRDefault="00C84C2F" w:rsidP="004C0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9E780" w14:textId="77777777" w:rsidR="00C84C2F" w:rsidRDefault="00C84C2F">
    <w:pPr>
      <w:pStyle w:val="Footer"/>
    </w:pPr>
    <w:r>
      <w:rPr>
        <w:noProof/>
        <w:lang w:eastAsia="en-GB"/>
      </w:rPr>
      <mc:AlternateContent>
        <mc:Choice Requires="wps">
          <w:drawing>
            <wp:anchor distT="0" distB="0" distL="114300" distR="114300" simplePos="0" relativeHeight="251660288" behindDoc="0" locked="0" layoutInCell="1" allowOverlap="1" wp14:anchorId="26E79904" wp14:editId="1DE5F5B6">
              <wp:simplePos x="0" y="0"/>
              <wp:positionH relativeFrom="column">
                <wp:posOffset>-933450</wp:posOffset>
              </wp:positionH>
              <wp:positionV relativeFrom="paragraph">
                <wp:posOffset>97790</wp:posOffset>
              </wp:positionV>
              <wp:extent cx="7591425" cy="0"/>
              <wp:effectExtent l="0" t="19050" r="9525" b="19050"/>
              <wp:wrapNone/>
              <wp:docPr id="2" name="Straight Connector 2"/>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26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3C81A8"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" strokecolor="#008264"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C84C2F" w14:paraId="4CA39D89" w14:textId="77777777" w:rsidTr="004C08FC">
      <w:tc>
        <w:tcPr>
          <w:tcW w:w="3080" w:type="dxa"/>
        </w:tcPr>
        <w:p w14:paraId="1A22D931" w14:textId="77777777" w:rsidR="00C84C2F" w:rsidRPr="00685792" w:rsidRDefault="00C84C2F">
          <w:pPr>
            <w:rPr>
              <w:sz w:val="16"/>
              <w:szCs w:val="16"/>
            </w:rPr>
          </w:pPr>
        </w:p>
      </w:tc>
      <w:tc>
        <w:tcPr>
          <w:tcW w:w="3081" w:type="dxa"/>
        </w:tcPr>
        <w:p w14:paraId="45F2EF69" w14:textId="77777777" w:rsidR="00C84C2F" w:rsidRDefault="00C84C2F"/>
      </w:tc>
      <w:tc>
        <w:tcPr>
          <w:tcW w:w="3081" w:type="dxa"/>
        </w:tcPr>
        <w:p w14:paraId="13D77B58" w14:textId="77777777" w:rsidR="00C84C2F" w:rsidRDefault="00C84C2F"/>
      </w:tc>
    </w:tr>
  </w:tbl>
  <w:p w14:paraId="3BDF5DF2" w14:textId="77777777" w:rsidR="00C84C2F" w:rsidRDefault="00C84C2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D53D0" w14:textId="2BBB50A9" w:rsidR="00C84C2F" w:rsidRDefault="00C84C2F">
    <w:pPr>
      <w:pStyle w:val="Footer"/>
    </w:pPr>
    <w:r>
      <w:rPr>
        <w:noProof/>
        <w:lang w:eastAsia="en-GB"/>
      </w:rPr>
      <mc:AlternateContent>
        <mc:Choice Requires="wps">
          <w:drawing>
            <wp:anchor distT="0" distB="0" distL="114300" distR="114300" simplePos="0" relativeHeight="251681792" behindDoc="0" locked="0" layoutInCell="1" allowOverlap="1" wp14:anchorId="4C1239F0" wp14:editId="734A10D5">
              <wp:simplePos x="0" y="0"/>
              <wp:positionH relativeFrom="column">
                <wp:posOffset>-933450</wp:posOffset>
              </wp:positionH>
              <wp:positionV relativeFrom="paragraph">
                <wp:posOffset>142875</wp:posOffset>
              </wp:positionV>
              <wp:extent cx="7591425" cy="0"/>
              <wp:effectExtent l="0" t="19050" r="28575" b="19050"/>
              <wp:wrapNone/>
              <wp:docPr id="4" name="Straight Connector 4"/>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2E1E0B" id="Straight Connector 4"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73.5pt,11.25pt" to="524.2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" strokecolor="#0085ca"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C84C2F" w14:paraId="0714C635" w14:textId="77777777" w:rsidTr="004C08FC">
      <w:tc>
        <w:tcPr>
          <w:tcW w:w="3080" w:type="dxa"/>
        </w:tcPr>
        <w:p w14:paraId="66551672" w14:textId="34D28526" w:rsidR="00C84C2F" w:rsidRPr="00685792" w:rsidRDefault="00C84C2F" w:rsidP="00BC49F5">
          <w:pPr>
            <w:rPr>
              <w:sz w:val="16"/>
              <w:szCs w:val="16"/>
            </w:rPr>
          </w:pPr>
          <w:r>
            <w:rPr>
              <w:sz w:val="16"/>
              <w:szCs w:val="16"/>
            </w:rPr>
            <w:t>(Version 1.0 – 10/2020)</w:t>
          </w:r>
        </w:p>
      </w:tc>
      <w:tc>
        <w:tcPr>
          <w:tcW w:w="3081" w:type="dxa"/>
        </w:tcPr>
        <w:p w14:paraId="694B02FB" w14:textId="77777777" w:rsidR="00C84C2F" w:rsidRDefault="00C84C2F"/>
      </w:tc>
      <w:tc>
        <w:tcPr>
          <w:tcW w:w="3081" w:type="dxa"/>
        </w:tcPr>
        <w:p w14:paraId="7DBE42C7" w14:textId="77777777" w:rsidR="00C84C2F" w:rsidRDefault="00C84C2F" w:rsidP="008B6E43">
          <w:pPr>
            <w:pStyle w:val="Footer"/>
            <w:ind w:left="1080"/>
            <w:jc w:val="right"/>
          </w:pPr>
          <w:r>
            <w:t xml:space="preserve">- </w:t>
          </w:r>
          <w:sdt>
            <w:sdtPr>
              <w:id w:val="1944344901"/>
              <w:docPartObj>
                <w:docPartGallery w:val="Page Numbers (Bottom of Page)"/>
                <w:docPartUnique/>
              </w:docPartObj>
            </w:sdtPr>
            <w:sdtEndPr>
              <w:rPr>
                <w:noProof/>
              </w:rPr>
            </w:sdtEndPr>
            <w:sdtContent>
              <w:r w:rsidRPr="008B6E43">
                <w:rPr>
                  <w:i/>
                </w:rPr>
                <w:fldChar w:fldCharType="begin"/>
              </w:r>
              <w:r w:rsidRPr="008B6E43">
                <w:rPr>
                  <w:i/>
                </w:rPr>
                <w:instrText xml:space="preserve"> PAGE   \* MERGEFORMAT </w:instrText>
              </w:r>
              <w:r w:rsidRPr="008B6E43">
                <w:rPr>
                  <w:i/>
                </w:rPr>
                <w:fldChar w:fldCharType="separate"/>
              </w:r>
              <w:r w:rsidR="006230E8">
                <w:rPr>
                  <w:i/>
                  <w:noProof/>
                </w:rPr>
                <w:t>i</w:t>
              </w:r>
              <w:r w:rsidRPr="008B6E43">
                <w:rPr>
                  <w:i/>
                  <w:noProof/>
                </w:rPr>
                <w:fldChar w:fldCharType="end"/>
              </w:r>
              <w:r>
                <w:rPr>
                  <w:noProof/>
                </w:rPr>
                <w:t xml:space="preserve"> -</w:t>
              </w:r>
            </w:sdtContent>
          </w:sdt>
        </w:p>
      </w:tc>
    </w:tr>
  </w:tbl>
  <w:p w14:paraId="430480BF" w14:textId="77777777" w:rsidR="00C84C2F" w:rsidRDefault="00C84C2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18AF1" w14:textId="77777777" w:rsidR="00C84C2F" w:rsidRDefault="00C84C2F">
    <w:pPr>
      <w:pStyle w:val="Footer"/>
    </w:pPr>
    <w:r>
      <w:rPr>
        <w:noProof/>
        <w:lang w:eastAsia="en-GB"/>
      </w:rPr>
      <mc:AlternateContent>
        <mc:Choice Requires="wps">
          <w:drawing>
            <wp:anchor distT="0" distB="0" distL="114300" distR="114300" simplePos="0" relativeHeight="251666432" behindDoc="0" locked="0" layoutInCell="1" allowOverlap="1" wp14:anchorId="0451E5A5" wp14:editId="16900817">
              <wp:simplePos x="0" y="0"/>
              <wp:positionH relativeFrom="column">
                <wp:posOffset>-933450</wp:posOffset>
              </wp:positionH>
              <wp:positionV relativeFrom="paragraph">
                <wp:posOffset>97790</wp:posOffset>
              </wp:positionV>
              <wp:extent cx="7591425" cy="0"/>
              <wp:effectExtent l="0" t="19050" r="28575" b="19050"/>
              <wp:wrapNone/>
              <wp:docPr id="31" name="Straight Connector 31"/>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5A439B" id="Straight Connector 3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" strokecolor="#0085ca"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C84C2F" w14:paraId="4A302770" w14:textId="77777777" w:rsidTr="004C08FC">
      <w:tc>
        <w:tcPr>
          <w:tcW w:w="3080" w:type="dxa"/>
        </w:tcPr>
        <w:p w14:paraId="547C0096" w14:textId="38CC3F2D" w:rsidR="00C84C2F" w:rsidRPr="00685792" w:rsidRDefault="00C84C2F" w:rsidP="00D207C7">
          <w:pPr>
            <w:rPr>
              <w:sz w:val="16"/>
              <w:szCs w:val="16"/>
            </w:rPr>
          </w:pPr>
          <w:r>
            <w:rPr>
              <w:sz w:val="16"/>
              <w:szCs w:val="16"/>
            </w:rPr>
            <w:t>(Version 1.0 – 10/2020)</w:t>
          </w:r>
        </w:p>
      </w:tc>
      <w:tc>
        <w:tcPr>
          <w:tcW w:w="3081" w:type="dxa"/>
        </w:tcPr>
        <w:p w14:paraId="342F6DCF" w14:textId="77777777" w:rsidR="00C84C2F" w:rsidRDefault="00C84C2F"/>
      </w:tc>
      <w:tc>
        <w:tcPr>
          <w:tcW w:w="3081" w:type="dxa"/>
        </w:tcPr>
        <w:p w14:paraId="1A946695" w14:textId="77777777" w:rsidR="00C84C2F" w:rsidRDefault="00C84C2F" w:rsidP="008B6E43">
          <w:pPr>
            <w:pStyle w:val="Footer"/>
            <w:ind w:left="1080"/>
            <w:jc w:val="right"/>
          </w:pPr>
          <w:r>
            <w:t xml:space="preserve">- </w:t>
          </w:r>
          <w:sdt>
            <w:sdtPr>
              <w:id w:val="-1850096491"/>
              <w:docPartObj>
                <w:docPartGallery w:val="Page Numbers (Bottom of Page)"/>
                <w:docPartUnique/>
              </w:docPartObj>
            </w:sdtPr>
            <w:sdtEndPr>
              <w:rPr>
                <w:noProof/>
              </w:rPr>
            </w:sdtEndPr>
            <w:sdtContent>
              <w:r w:rsidRPr="00B31276">
                <w:fldChar w:fldCharType="begin"/>
              </w:r>
              <w:r w:rsidRPr="00B31276">
                <w:instrText xml:space="preserve"> PAGE   \* MERGEFORMAT </w:instrText>
              </w:r>
              <w:r w:rsidRPr="00B31276">
                <w:fldChar w:fldCharType="separate"/>
              </w:r>
              <w:r w:rsidR="006230E8">
                <w:rPr>
                  <w:noProof/>
                </w:rPr>
                <w:t>18</w:t>
              </w:r>
              <w:r w:rsidRPr="00B31276">
                <w:rPr>
                  <w:noProof/>
                </w:rPr>
                <w:fldChar w:fldCharType="end"/>
              </w:r>
              <w:r>
                <w:rPr>
                  <w:noProof/>
                </w:rPr>
                <w:t xml:space="preserve"> -</w:t>
              </w:r>
            </w:sdtContent>
          </w:sdt>
        </w:p>
      </w:tc>
    </w:tr>
  </w:tbl>
  <w:p w14:paraId="3465CE34" w14:textId="77777777" w:rsidR="00C84C2F" w:rsidRDefault="00C84C2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0F01E4" w14:textId="77777777" w:rsidR="00C84C2F" w:rsidRDefault="00C84C2F" w:rsidP="004C08FC">
      <w:r>
        <w:separator/>
      </w:r>
    </w:p>
  </w:footnote>
  <w:footnote w:type="continuationSeparator" w:id="0">
    <w:p w14:paraId="0FD88685" w14:textId="77777777" w:rsidR="00C84C2F" w:rsidRDefault="00C84C2F" w:rsidP="004C08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E4027" w14:textId="0D5C6B5F" w:rsidR="00C84C2F" w:rsidRDefault="00C84C2F">
    <w:pPr>
      <w:pStyle w:val="Header"/>
    </w:pPr>
    <w:r>
      <w:rPr>
        <w:noProof/>
        <w:lang w:eastAsia="en-GB"/>
      </w:rPr>
      <w:drawing>
        <wp:anchor distT="0" distB="0" distL="114300" distR="114300" simplePos="0" relativeHeight="251677696" behindDoc="1" locked="0" layoutInCell="1" allowOverlap="1" wp14:anchorId="6BC438A5" wp14:editId="60B403F3">
          <wp:simplePos x="0" y="0"/>
          <wp:positionH relativeFrom="column">
            <wp:posOffset>-904875</wp:posOffset>
          </wp:positionH>
          <wp:positionV relativeFrom="paragraph">
            <wp:posOffset>-457835</wp:posOffset>
          </wp:positionV>
          <wp:extent cx="7562850" cy="10690860"/>
          <wp:effectExtent l="0" t="0" r="0" b="0"/>
          <wp:wrapNone/>
          <wp:docPr id="33" name="Picture 33" descr="Index - 3 Colours and Pic -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ex - 3 Colours and Pic - 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9086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75648" behindDoc="0" locked="0" layoutInCell="1" allowOverlap="1" wp14:anchorId="66B6F2E4" wp14:editId="28AA0AB7">
              <wp:simplePos x="0" y="0"/>
              <wp:positionH relativeFrom="column">
                <wp:posOffset>-933450</wp:posOffset>
              </wp:positionH>
              <wp:positionV relativeFrom="paragraph">
                <wp:posOffset>-457835</wp:posOffset>
              </wp:positionV>
              <wp:extent cx="7581900" cy="609600"/>
              <wp:effectExtent l="0" t="0" r="19050" b="19050"/>
              <wp:wrapNone/>
              <wp:docPr id="59" name="Rectangle 59"/>
              <wp:cNvGraphicFramePr/>
              <a:graphic xmlns:a="http://schemas.openxmlformats.org/drawingml/2006/main">
                <a:graphicData uri="http://schemas.microsoft.com/office/word/2010/wordprocessingShape">
                  <wps:wsp>
                    <wps:cNvSpPr/>
                    <wps:spPr>
                      <a:xfrm>
                        <a:off x="0" y="0"/>
                        <a:ext cx="7581900" cy="609600"/>
                      </a:xfrm>
                      <a:prstGeom prst="rect">
                        <a:avLst/>
                      </a:prstGeom>
                      <a:solidFill>
                        <a:srgbClr val="0085CA"/>
                      </a:solidFill>
                      <a:ln>
                        <a:solidFill>
                          <a:srgbClr val="0085C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D803D2" w14:textId="77777777" w:rsidR="00C84C2F" w:rsidRPr="008359EE" w:rsidRDefault="00C84C2F" w:rsidP="00871FB8">
                          <w:pPr>
                            <w:ind w:left="540"/>
                            <w:rPr>
                              <w:sz w:val="28"/>
                              <w:szCs w:val="28"/>
                            </w:rPr>
                          </w:pPr>
                          <w:r w:rsidRPr="008359EE">
                            <w:rPr>
                              <w:sz w:val="28"/>
                              <w:szCs w:val="28"/>
                            </w:rPr>
                            <w:t>www.ascleader.co.uk</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B6F2E4" id="Rectangle 59" o:spid="_x0000_s1242" style="position:absolute;margin-left:-73.5pt;margin-top:-36.05pt;width:597pt;height:4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" fillcolor="#0085ca" strokecolor="#0085ca" strokeweight="2pt">
              <v:textbox inset=",,,0">
                <w:txbxContent>
                  <w:p w14:paraId="0ED803D2" w14:textId="77777777" w:rsidR="00C84C2F" w:rsidRPr="008359EE" w:rsidRDefault="00C84C2F" w:rsidP="00871FB8">
                    <w:pPr>
                      <w:ind w:left="540"/>
                      <w:rPr>
                        <w:sz w:val="28"/>
                        <w:szCs w:val="28"/>
                      </w:rPr>
                    </w:pPr>
                    <w:r w:rsidRPr="008359EE">
                      <w:rPr>
                        <w:sz w:val="28"/>
                        <w:szCs w:val="28"/>
                      </w:rPr>
                      <w:t>www.ascleader.co.uk</w:t>
                    </w:r>
                  </w:p>
                </w:txbxContent>
              </v:textbox>
            </v:rect>
          </w:pict>
        </mc:Fallback>
      </mc:AlternateContent>
    </w:r>
    <w:r w:rsidRPr="00871FB8">
      <w:rPr>
        <w:noProof/>
        <w:lang w:eastAsia="en-GB"/>
      </w:rPr>
      <mc:AlternateContent>
        <mc:Choice Requires="wps">
          <w:drawing>
            <wp:anchor distT="0" distB="0" distL="114300" distR="114300" simplePos="0" relativeHeight="251671552" behindDoc="0" locked="0" layoutInCell="1" allowOverlap="1" wp14:anchorId="45D43598" wp14:editId="65F7B657">
              <wp:simplePos x="0" y="0"/>
              <wp:positionH relativeFrom="column">
                <wp:posOffset>-933450</wp:posOffset>
              </wp:positionH>
              <wp:positionV relativeFrom="page">
                <wp:posOffset>9213215</wp:posOffset>
              </wp:positionV>
              <wp:extent cx="7572375" cy="1466850"/>
              <wp:effectExtent l="0" t="0" r="9525" b="0"/>
              <wp:wrapNone/>
              <wp:docPr id="62" name="Rectangle 62"/>
              <wp:cNvGraphicFramePr/>
              <a:graphic xmlns:a="http://schemas.openxmlformats.org/drawingml/2006/main">
                <a:graphicData uri="http://schemas.microsoft.com/office/word/2010/wordprocessingShape">
                  <wps:wsp>
                    <wps:cNvSpPr/>
                    <wps:spPr>
                      <a:xfrm>
                        <a:off x="0" y="0"/>
                        <a:ext cx="7572375" cy="1466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B02E41" w14:textId="77777777" w:rsidR="00C84C2F" w:rsidRDefault="00C84C2F" w:rsidP="00871FB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D43598" id="Rectangle 62" o:spid="_x0000_s1243" style="position:absolute;margin-left:-73.5pt;margin-top:725.45pt;width:596.25pt;height:11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" fillcolor="white [3212]" stroked="f" strokeweight="2pt">
              <v:textbox>
                <w:txbxContent>
                  <w:p w14:paraId="45B02E41" w14:textId="77777777" w:rsidR="00C84C2F" w:rsidRDefault="00C84C2F" w:rsidP="00871FB8">
                    <w:pPr>
                      <w:jc w:val="center"/>
                    </w:pPr>
                  </w:p>
                </w:txbxContent>
              </v:textbox>
              <w10:wrap anchory="page"/>
            </v:rect>
          </w:pict>
        </mc:Fallback>
      </mc:AlternateContent>
    </w:r>
    <w:r w:rsidRPr="00871FB8">
      <w:rPr>
        <w:noProof/>
        <w:lang w:eastAsia="en-GB"/>
      </w:rPr>
      <w:drawing>
        <wp:anchor distT="0" distB="0" distL="114300" distR="114300" simplePos="0" relativeHeight="251672576" behindDoc="0" locked="0" layoutInCell="1" allowOverlap="1" wp14:anchorId="4B37C486" wp14:editId="76B8F4A0">
          <wp:simplePos x="0" y="0"/>
          <wp:positionH relativeFrom="column">
            <wp:posOffset>3458845</wp:posOffset>
          </wp:positionH>
          <wp:positionV relativeFrom="page">
            <wp:posOffset>9642475</wp:posOffset>
          </wp:positionV>
          <wp:extent cx="2228850" cy="598170"/>
          <wp:effectExtent l="0" t="0" r="0" b="0"/>
          <wp:wrapNone/>
          <wp:docPr id="35" name="Picture 2" descr="LOGOCOL - 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LOGOCOL - High Re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28850" cy="598170"/>
                  </a:xfrm>
                  <a:prstGeom prst="rect">
                    <a:avLst/>
                  </a:prstGeom>
                  <a:noFill/>
                </pic:spPr>
              </pic:pic>
            </a:graphicData>
          </a:graphic>
          <wp14:sizeRelH relativeFrom="page">
            <wp14:pctWidth>0</wp14:pctWidth>
          </wp14:sizeRelH>
          <wp14:sizeRelV relativeFrom="page">
            <wp14:pctHeight>0</wp14:pctHeight>
          </wp14:sizeRelV>
        </wp:anchor>
      </w:drawing>
    </w:r>
    <w:r w:rsidRPr="00871FB8">
      <w:rPr>
        <w:noProof/>
        <w:lang w:eastAsia="en-GB"/>
      </w:rPr>
      <w:drawing>
        <wp:anchor distT="0" distB="0" distL="114300" distR="114300" simplePos="0" relativeHeight="251673600" behindDoc="0" locked="0" layoutInCell="1" allowOverlap="1" wp14:anchorId="52D9381B" wp14:editId="6129355E">
          <wp:simplePos x="0" y="0"/>
          <wp:positionH relativeFrom="column">
            <wp:posOffset>28575</wp:posOffset>
          </wp:positionH>
          <wp:positionV relativeFrom="paragraph">
            <wp:posOffset>8912225</wp:posOffset>
          </wp:positionV>
          <wp:extent cx="1390650" cy="1089660"/>
          <wp:effectExtent l="0" t="0" r="0" b="0"/>
          <wp:wrapNone/>
          <wp:docPr id="293" name="Picture 293" descr="C:\Users\paappleyard\AppData\Local\Microsoft\Windows\INetCache\Content.Word\ERS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aappleyard\AppData\Local\Microsoft\Windows\INetCache\Content.Word\ERSCA.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90650" cy="10896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9242"/>
    </w:tblGrid>
    <w:tr w:rsidR="00C84C2F" w14:paraId="0E073E63" w14:textId="77777777" w:rsidTr="00871FB8">
      <w:tc>
        <w:tcPr>
          <w:tcW w:w="9242" w:type="dxa"/>
        </w:tcPr>
        <w:p w14:paraId="13DC85D7" w14:textId="43901CC1" w:rsidR="00C84C2F" w:rsidRPr="003F65B9" w:rsidRDefault="00C84C2F" w:rsidP="0007430E">
          <w:pPr>
            <w:pStyle w:val="Header"/>
            <w:jc w:val="right"/>
            <w:rPr>
              <w:i/>
              <w:sz w:val="16"/>
              <w:szCs w:val="16"/>
            </w:rPr>
          </w:pPr>
          <w:r>
            <w:rPr>
              <w:i/>
              <w:sz w:val="16"/>
              <w:szCs w:val="16"/>
            </w:rPr>
            <w:t>Care Certificate Question Workbook</w:t>
          </w:r>
        </w:p>
      </w:tc>
    </w:tr>
  </w:tbl>
  <w:p w14:paraId="46F105B3" w14:textId="3A5FF878" w:rsidR="00C84C2F" w:rsidRDefault="00C84C2F">
    <w:pPr>
      <w:pStyle w:val="Header"/>
    </w:pPr>
    <w:r>
      <w:rPr>
        <w:noProof/>
        <w:lang w:eastAsia="en-GB"/>
      </w:rPr>
      <mc:AlternateContent>
        <mc:Choice Requires="wps">
          <w:drawing>
            <wp:anchor distT="0" distB="0" distL="114300" distR="114300" simplePos="0" relativeHeight="251679744" behindDoc="0" locked="0" layoutInCell="1" allowOverlap="1" wp14:anchorId="7902AAFC" wp14:editId="077D5E5F">
              <wp:simplePos x="0" y="0"/>
              <wp:positionH relativeFrom="column">
                <wp:posOffset>-933450</wp:posOffset>
              </wp:positionH>
              <wp:positionV relativeFrom="paragraph">
                <wp:posOffset>8890</wp:posOffset>
              </wp:positionV>
              <wp:extent cx="75914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7591425" cy="0"/>
                      </a:xfrm>
                      <a:prstGeom prst="line">
                        <a:avLst/>
                      </a:prstGeom>
                      <a:ln w="190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83B5DC" id="Straight Connector 3"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73.5pt,.7pt" to="524.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" strokecolor="#0085ca" strokeweight="1.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F6C9B"/>
    <w:multiLevelType w:val="hybridMultilevel"/>
    <w:tmpl w:val="AF062D66"/>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056707"/>
    <w:multiLevelType w:val="hybridMultilevel"/>
    <w:tmpl w:val="1FBA6D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8A6499"/>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0E20C7"/>
    <w:multiLevelType w:val="hybridMultilevel"/>
    <w:tmpl w:val="9748154E"/>
    <w:lvl w:ilvl="0" w:tplc="11A434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5D550E"/>
    <w:multiLevelType w:val="hybridMultilevel"/>
    <w:tmpl w:val="A9768A9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86002B"/>
    <w:multiLevelType w:val="hybridMultilevel"/>
    <w:tmpl w:val="2362B51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5655FF3"/>
    <w:multiLevelType w:val="hybridMultilevel"/>
    <w:tmpl w:val="6706B20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F55159C"/>
    <w:multiLevelType w:val="hybridMultilevel"/>
    <w:tmpl w:val="8CB0E6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29300DC"/>
    <w:multiLevelType w:val="hybridMultilevel"/>
    <w:tmpl w:val="455E899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4A55189"/>
    <w:multiLevelType w:val="hybridMultilevel"/>
    <w:tmpl w:val="5BA8BEA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88174E2"/>
    <w:multiLevelType w:val="hybridMultilevel"/>
    <w:tmpl w:val="97E6CA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655254"/>
    <w:multiLevelType w:val="hybridMultilevel"/>
    <w:tmpl w:val="0ADAAFD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CB40BC4"/>
    <w:multiLevelType w:val="hybridMultilevel"/>
    <w:tmpl w:val="0B58A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DB73E5"/>
    <w:multiLevelType w:val="hybridMultilevel"/>
    <w:tmpl w:val="221CDA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E13572"/>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2205C8"/>
    <w:multiLevelType w:val="hybridMultilevel"/>
    <w:tmpl w:val="F56A887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3CF001F"/>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7D7196D"/>
    <w:multiLevelType w:val="hybridMultilevel"/>
    <w:tmpl w:val="66FEBA0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86C6024"/>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64403FA"/>
    <w:multiLevelType w:val="hybridMultilevel"/>
    <w:tmpl w:val="8070A75E"/>
    <w:lvl w:ilvl="0" w:tplc="08090005">
      <w:start w:val="1"/>
      <w:numFmt w:val="bullet"/>
      <w:lvlText w:val=""/>
      <w:lvlJc w:val="left"/>
      <w:pPr>
        <w:ind w:left="1500" w:hanging="360"/>
      </w:pPr>
      <w:rPr>
        <w:rFonts w:ascii="Wingdings" w:hAnsi="Wingdings"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0" w15:restartNumberingAfterBreak="0">
    <w:nsid w:val="66837857"/>
    <w:multiLevelType w:val="hybridMultilevel"/>
    <w:tmpl w:val="64AA5A3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66230A"/>
    <w:multiLevelType w:val="hybridMultilevel"/>
    <w:tmpl w:val="91142B0A"/>
    <w:lvl w:ilvl="0" w:tplc="35C64C0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B2E012E"/>
    <w:multiLevelType w:val="hybridMultilevel"/>
    <w:tmpl w:val="ECCCFD2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8FA4F8F"/>
    <w:multiLevelType w:val="hybridMultilevel"/>
    <w:tmpl w:val="E05CBE7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D4755EC"/>
    <w:multiLevelType w:val="hybridMultilevel"/>
    <w:tmpl w:val="7B46964A"/>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7FD60908"/>
    <w:multiLevelType w:val="hybridMultilevel"/>
    <w:tmpl w:val="4DB22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1"/>
  </w:num>
  <w:num w:numId="3">
    <w:abstractNumId w:val="12"/>
  </w:num>
  <w:num w:numId="4">
    <w:abstractNumId w:val="4"/>
  </w:num>
  <w:num w:numId="5">
    <w:abstractNumId w:val="9"/>
  </w:num>
  <w:num w:numId="6">
    <w:abstractNumId w:val="22"/>
  </w:num>
  <w:num w:numId="7">
    <w:abstractNumId w:val="16"/>
  </w:num>
  <w:num w:numId="8">
    <w:abstractNumId w:val="3"/>
  </w:num>
  <w:num w:numId="9">
    <w:abstractNumId w:val="10"/>
  </w:num>
  <w:num w:numId="10">
    <w:abstractNumId w:val="24"/>
  </w:num>
  <w:num w:numId="11">
    <w:abstractNumId w:val="18"/>
  </w:num>
  <w:num w:numId="12">
    <w:abstractNumId w:val="2"/>
  </w:num>
  <w:num w:numId="13">
    <w:abstractNumId w:val="13"/>
  </w:num>
  <w:num w:numId="14">
    <w:abstractNumId w:val="1"/>
  </w:num>
  <w:num w:numId="15">
    <w:abstractNumId w:val="14"/>
  </w:num>
  <w:num w:numId="16">
    <w:abstractNumId w:val="25"/>
  </w:num>
  <w:num w:numId="17">
    <w:abstractNumId w:val="0"/>
  </w:num>
  <w:num w:numId="18">
    <w:abstractNumId w:val="6"/>
  </w:num>
  <w:num w:numId="19">
    <w:abstractNumId w:val="19"/>
  </w:num>
  <w:num w:numId="20">
    <w:abstractNumId w:val="23"/>
  </w:num>
  <w:num w:numId="21">
    <w:abstractNumId w:val="17"/>
  </w:num>
  <w:num w:numId="22">
    <w:abstractNumId w:val="15"/>
  </w:num>
  <w:num w:numId="23">
    <w:abstractNumId w:val="21"/>
  </w:num>
  <w:num w:numId="24">
    <w:abstractNumId w:val="8"/>
  </w:num>
  <w:num w:numId="25">
    <w:abstractNumId w:val="7"/>
  </w:num>
  <w:num w:numId="26">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1A1"/>
    <w:rsid w:val="00000119"/>
    <w:rsid w:val="00000B41"/>
    <w:rsid w:val="00001519"/>
    <w:rsid w:val="00001C64"/>
    <w:rsid w:val="00006CC5"/>
    <w:rsid w:val="00007EBB"/>
    <w:rsid w:val="000104EE"/>
    <w:rsid w:val="0001164C"/>
    <w:rsid w:val="0001273C"/>
    <w:rsid w:val="00014885"/>
    <w:rsid w:val="000162CA"/>
    <w:rsid w:val="00020275"/>
    <w:rsid w:val="000208BC"/>
    <w:rsid w:val="00021BD8"/>
    <w:rsid w:val="00022B91"/>
    <w:rsid w:val="00022FA0"/>
    <w:rsid w:val="00024A92"/>
    <w:rsid w:val="000267B8"/>
    <w:rsid w:val="000349CC"/>
    <w:rsid w:val="00034A37"/>
    <w:rsid w:val="00034BD7"/>
    <w:rsid w:val="000355AD"/>
    <w:rsid w:val="0003629B"/>
    <w:rsid w:val="00042E64"/>
    <w:rsid w:val="0004392E"/>
    <w:rsid w:val="0004542D"/>
    <w:rsid w:val="000463D2"/>
    <w:rsid w:val="00047873"/>
    <w:rsid w:val="00060F01"/>
    <w:rsid w:val="00061009"/>
    <w:rsid w:val="0006551E"/>
    <w:rsid w:val="00067D9B"/>
    <w:rsid w:val="0007047C"/>
    <w:rsid w:val="00071A51"/>
    <w:rsid w:val="0007330E"/>
    <w:rsid w:val="0007430E"/>
    <w:rsid w:val="00076663"/>
    <w:rsid w:val="00076E8B"/>
    <w:rsid w:val="00086E0B"/>
    <w:rsid w:val="000903A2"/>
    <w:rsid w:val="00091127"/>
    <w:rsid w:val="00092606"/>
    <w:rsid w:val="00093E44"/>
    <w:rsid w:val="00094839"/>
    <w:rsid w:val="000A332F"/>
    <w:rsid w:val="000A3A1C"/>
    <w:rsid w:val="000A554A"/>
    <w:rsid w:val="000A7090"/>
    <w:rsid w:val="000B0845"/>
    <w:rsid w:val="000B1538"/>
    <w:rsid w:val="000B256D"/>
    <w:rsid w:val="000B407F"/>
    <w:rsid w:val="000B5F2F"/>
    <w:rsid w:val="000B7B87"/>
    <w:rsid w:val="000C2214"/>
    <w:rsid w:val="000C23D7"/>
    <w:rsid w:val="000C5150"/>
    <w:rsid w:val="000C7DED"/>
    <w:rsid w:val="000D3668"/>
    <w:rsid w:val="000D3F52"/>
    <w:rsid w:val="000D5665"/>
    <w:rsid w:val="000D576A"/>
    <w:rsid w:val="000D7862"/>
    <w:rsid w:val="000E11FD"/>
    <w:rsid w:val="000E42EB"/>
    <w:rsid w:val="000E47F8"/>
    <w:rsid w:val="000E4FB2"/>
    <w:rsid w:val="000E6866"/>
    <w:rsid w:val="000F0118"/>
    <w:rsid w:val="000F1857"/>
    <w:rsid w:val="000F18C3"/>
    <w:rsid w:val="000F1FB2"/>
    <w:rsid w:val="000F2886"/>
    <w:rsid w:val="000F2D79"/>
    <w:rsid w:val="000F375C"/>
    <w:rsid w:val="000F4F92"/>
    <w:rsid w:val="000F5B50"/>
    <w:rsid w:val="000F7342"/>
    <w:rsid w:val="001013FB"/>
    <w:rsid w:val="001020A3"/>
    <w:rsid w:val="00103EC2"/>
    <w:rsid w:val="00103F63"/>
    <w:rsid w:val="001075A4"/>
    <w:rsid w:val="001121FB"/>
    <w:rsid w:val="001148A0"/>
    <w:rsid w:val="0011545C"/>
    <w:rsid w:val="00117D1D"/>
    <w:rsid w:val="001200E9"/>
    <w:rsid w:val="00122B74"/>
    <w:rsid w:val="00122FCC"/>
    <w:rsid w:val="001241BE"/>
    <w:rsid w:val="00124269"/>
    <w:rsid w:val="00127009"/>
    <w:rsid w:val="00133802"/>
    <w:rsid w:val="00133CF1"/>
    <w:rsid w:val="00134E3A"/>
    <w:rsid w:val="00144D74"/>
    <w:rsid w:val="001467F9"/>
    <w:rsid w:val="00146A25"/>
    <w:rsid w:val="00146AFB"/>
    <w:rsid w:val="00152F72"/>
    <w:rsid w:val="00153337"/>
    <w:rsid w:val="00153476"/>
    <w:rsid w:val="001577A6"/>
    <w:rsid w:val="00171E06"/>
    <w:rsid w:val="00173A8D"/>
    <w:rsid w:val="00175868"/>
    <w:rsid w:val="001776C4"/>
    <w:rsid w:val="00184D54"/>
    <w:rsid w:val="001862B6"/>
    <w:rsid w:val="00187F0E"/>
    <w:rsid w:val="00193E91"/>
    <w:rsid w:val="00194211"/>
    <w:rsid w:val="00195BA7"/>
    <w:rsid w:val="001960D8"/>
    <w:rsid w:val="001974BE"/>
    <w:rsid w:val="001A0757"/>
    <w:rsid w:val="001A29E2"/>
    <w:rsid w:val="001A3DE7"/>
    <w:rsid w:val="001A4E4D"/>
    <w:rsid w:val="001A535C"/>
    <w:rsid w:val="001A6F6B"/>
    <w:rsid w:val="001A716C"/>
    <w:rsid w:val="001B1B67"/>
    <w:rsid w:val="001B2396"/>
    <w:rsid w:val="001B374B"/>
    <w:rsid w:val="001B59AB"/>
    <w:rsid w:val="001B6401"/>
    <w:rsid w:val="001C0AFF"/>
    <w:rsid w:val="001C0F9E"/>
    <w:rsid w:val="001C1C52"/>
    <w:rsid w:val="001C1C58"/>
    <w:rsid w:val="001C21FD"/>
    <w:rsid w:val="001C22CD"/>
    <w:rsid w:val="001C30DE"/>
    <w:rsid w:val="001C3226"/>
    <w:rsid w:val="001C36D5"/>
    <w:rsid w:val="001C4A40"/>
    <w:rsid w:val="001D1FD6"/>
    <w:rsid w:val="001D21BB"/>
    <w:rsid w:val="001D2840"/>
    <w:rsid w:val="001D594A"/>
    <w:rsid w:val="001E170C"/>
    <w:rsid w:val="001E3D43"/>
    <w:rsid w:val="001E5969"/>
    <w:rsid w:val="001F0712"/>
    <w:rsid w:val="001F43E0"/>
    <w:rsid w:val="001F6164"/>
    <w:rsid w:val="001F7ADE"/>
    <w:rsid w:val="002017BD"/>
    <w:rsid w:val="00205240"/>
    <w:rsid w:val="00205D5C"/>
    <w:rsid w:val="002060EE"/>
    <w:rsid w:val="002067DC"/>
    <w:rsid w:val="00213721"/>
    <w:rsid w:val="00213A97"/>
    <w:rsid w:val="002153D8"/>
    <w:rsid w:val="00225AEA"/>
    <w:rsid w:val="002275CA"/>
    <w:rsid w:val="00232083"/>
    <w:rsid w:val="0023360B"/>
    <w:rsid w:val="00234C4D"/>
    <w:rsid w:val="00237107"/>
    <w:rsid w:val="00237C8F"/>
    <w:rsid w:val="002408A2"/>
    <w:rsid w:val="0024287A"/>
    <w:rsid w:val="00246853"/>
    <w:rsid w:val="00250153"/>
    <w:rsid w:val="00250DAA"/>
    <w:rsid w:val="00252D3F"/>
    <w:rsid w:val="00253FE1"/>
    <w:rsid w:val="0025750E"/>
    <w:rsid w:val="00260AD9"/>
    <w:rsid w:val="00264998"/>
    <w:rsid w:val="00264DB2"/>
    <w:rsid w:val="00265209"/>
    <w:rsid w:val="0026679B"/>
    <w:rsid w:val="0027030F"/>
    <w:rsid w:val="00270E10"/>
    <w:rsid w:val="00271A56"/>
    <w:rsid w:val="00273F63"/>
    <w:rsid w:val="00276798"/>
    <w:rsid w:val="00277324"/>
    <w:rsid w:val="002814FE"/>
    <w:rsid w:val="002816C3"/>
    <w:rsid w:val="0028461B"/>
    <w:rsid w:val="0028574F"/>
    <w:rsid w:val="002941EE"/>
    <w:rsid w:val="002A07F1"/>
    <w:rsid w:val="002A0A9C"/>
    <w:rsid w:val="002A1F20"/>
    <w:rsid w:val="002A2C74"/>
    <w:rsid w:val="002A58BC"/>
    <w:rsid w:val="002B0133"/>
    <w:rsid w:val="002B1DE7"/>
    <w:rsid w:val="002B2D9C"/>
    <w:rsid w:val="002B6320"/>
    <w:rsid w:val="002B7453"/>
    <w:rsid w:val="002C4D0D"/>
    <w:rsid w:val="002D1AF3"/>
    <w:rsid w:val="002D3B66"/>
    <w:rsid w:val="002D5764"/>
    <w:rsid w:val="002D61AC"/>
    <w:rsid w:val="002D6667"/>
    <w:rsid w:val="002E0957"/>
    <w:rsid w:val="002E0DFE"/>
    <w:rsid w:val="002E2BAB"/>
    <w:rsid w:val="002F1C3C"/>
    <w:rsid w:val="002F1F81"/>
    <w:rsid w:val="002F3568"/>
    <w:rsid w:val="002F3E56"/>
    <w:rsid w:val="002F5BE6"/>
    <w:rsid w:val="0030701F"/>
    <w:rsid w:val="00312BAF"/>
    <w:rsid w:val="003131E5"/>
    <w:rsid w:val="0031328B"/>
    <w:rsid w:val="0031789F"/>
    <w:rsid w:val="003203E4"/>
    <w:rsid w:val="00323122"/>
    <w:rsid w:val="00323D1F"/>
    <w:rsid w:val="003265F1"/>
    <w:rsid w:val="0032730D"/>
    <w:rsid w:val="00330767"/>
    <w:rsid w:val="003322DE"/>
    <w:rsid w:val="00337455"/>
    <w:rsid w:val="003374F3"/>
    <w:rsid w:val="00346E5F"/>
    <w:rsid w:val="00354545"/>
    <w:rsid w:val="00354872"/>
    <w:rsid w:val="00355542"/>
    <w:rsid w:val="00360FBE"/>
    <w:rsid w:val="003625B5"/>
    <w:rsid w:val="00362FC6"/>
    <w:rsid w:val="00364E44"/>
    <w:rsid w:val="00364F39"/>
    <w:rsid w:val="0037098E"/>
    <w:rsid w:val="00373C95"/>
    <w:rsid w:val="00377FC5"/>
    <w:rsid w:val="003812E7"/>
    <w:rsid w:val="00383CB3"/>
    <w:rsid w:val="00386BEF"/>
    <w:rsid w:val="00386F45"/>
    <w:rsid w:val="00390C0A"/>
    <w:rsid w:val="00391434"/>
    <w:rsid w:val="00396D0E"/>
    <w:rsid w:val="003A492A"/>
    <w:rsid w:val="003A63CC"/>
    <w:rsid w:val="003A6CF5"/>
    <w:rsid w:val="003A7BC0"/>
    <w:rsid w:val="003B5E75"/>
    <w:rsid w:val="003C2ECD"/>
    <w:rsid w:val="003C44FE"/>
    <w:rsid w:val="003C49E0"/>
    <w:rsid w:val="003C711B"/>
    <w:rsid w:val="003D0C8B"/>
    <w:rsid w:val="003D40CD"/>
    <w:rsid w:val="003D4AEB"/>
    <w:rsid w:val="003D56A4"/>
    <w:rsid w:val="003D70FA"/>
    <w:rsid w:val="003E0E89"/>
    <w:rsid w:val="003E37BD"/>
    <w:rsid w:val="003E3A00"/>
    <w:rsid w:val="003E689B"/>
    <w:rsid w:val="003F09CD"/>
    <w:rsid w:val="003F4E7D"/>
    <w:rsid w:val="003F65B9"/>
    <w:rsid w:val="003F66C2"/>
    <w:rsid w:val="003F7547"/>
    <w:rsid w:val="00400AF0"/>
    <w:rsid w:val="004021A8"/>
    <w:rsid w:val="0040324D"/>
    <w:rsid w:val="00405B81"/>
    <w:rsid w:val="00406A4E"/>
    <w:rsid w:val="00411A17"/>
    <w:rsid w:val="00411FAF"/>
    <w:rsid w:val="0041411A"/>
    <w:rsid w:val="0041491F"/>
    <w:rsid w:val="00414C92"/>
    <w:rsid w:val="004174E4"/>
    <w:rsid w:val="004230E1"/>
    <w:rsid w:val="004256EF"/>
    <w:rsid w:val="00425E69"/>
    <w:rsid w:val="004266AC"/>
    <w:rsid w:val="0042775C"/>
    <w:rsid w:val="00434043"/>
    <w:rsid w:val="0043421F"/>
    <w:rsid w:val="00436294"/>
    <w:rsid w:val="00443A8E"/>
    <w:rsid w:val="00445218"/>
    <w:rsid w:val="00447B82"/>
    <w:rsid w:val="00450502"/>
    <w:rsid w:val="00452A99"/>
    <w:rsid w:val="00452D0E"/>
    <w:rsid w:val="00455194"/>
    <w:rsid w:val="0045693F"/>
    <w:rsid w:val="00456E8D"/>
    <w:rsid w:val="0046418F"/>
    <w:rsid w:val="00464A44"/>
    <w:rsid w:val="004658A0"/>
    <w:rsid w:val="004663A0"/>
    <w:rsid w:val="004744EB"/>
    <w:rsid w:val="0047649B"/>
    <w:rsid w:val="004769EF"/>
    <w:rsid w:val="00477C0D"/>
    <w:rsid w:val="00480D50"/>
    <w:rsid w:val="004877F1"/>
    <w:rsid w:val="004901BD"/>
    <w:rsid w:val="004914C9"/>
    <w:rsid w:val="00493C0E"/>
    <w:rsid w:val="004A0C97"/>
    <w:rsid w:val="004A1FCD"/>
    <w:rsid w:val="004A778E"/>
    <w:rsid w:val="004A7ED5"/>
    <w:rsid w:val="004B2586"/>
    <w:rsid w:val="004B266E"/>
    <w:rsid w:val="004B45AF"/>
    <w:rsid w:val="004B481F"/>
    <w:rsid w:val="004B561F"/>
    <w:rsid w:val="004B769F"/>
    <w:rsid w:val="004B787A"/>
    <w:rsid w:val="004C06B5"/>
    <w:rsid w:val="004C08FC"/>
    <w:rsid w:val="004C1573"/>
    <w:rsid w:val="004C246E"/>
    <w:rsid w:val="004C27CE"/>
    <w:rsid w:val="004C4638"/>
    <w:rsid w:val="004C4E55"/>
    <w:rsid w:val="004C6BBD"/>
    <w:rsid w:val="004C6F76"/>
    <w:rsid w:val="004C7E10"/>
    <w:rsid w:val="004D04B5"/>
    <w:rsid w:val="004E2989"/>
    <w:rsid w:val="004E311C"/>
    <w:rsid w:val="004E5332"/>
    <w:rsid w:val="004E71EA"/>
    <w:rsid w:val="004F4798"/>
    <w:rsid w:val="004F5063"/>
    <w:rsid w:val="004F5076"/>
    <w:rsid w:val="004F63D3"/>
    <w:rsid w:val="00501954"/>
    <w:rsid w:val="005032A3"/>
    <w:rsid w:val="0050536C"/>
    <w:rsid w:val="00511084"/>
    <w:rsid w:val="005117D2"/>
    <w:rsid w:val="00511F21"/>
    <w:rsid w:val="005154E3"/>
    <w:rsid w:val="00515619"/>
    <w:rsid w:val="00515886"/>
    <w:rsid w:val="00522966"/>
    <w:rsid w:val="005244D8"/>
    <w:rsid w:val="00535853"/>
    <w:rsid w:val="005377BF"/>
    <w:rsid w:val="0054048A"/>
    <w:rsid w:val="00543DE9"/>
    <w:rsid w:val="00560469"/>
    <w:rsid w:val="00562526"/>
    <w:rsid w:val="00564B0F"/>
    <w:rsid w:val="00566055"/>
    <w:rsid w:val="005677DD"/>
    <w:rsid w:val="00571515"/>
    <w:rsid w:val="00573982"/>
    <w:rsid w:val="00575283"/>
    <w:rsid w:val="0057652C"/>
    <w:rsid w:val="00576934"/>
    <w:rsid w:val="0057760A"/>
    <w:rsid w:val="00577A5C"/>
    <w:rsid w:val="005825F9"/>
    <w:rsid w:val="005843B1"/>
    <w:rsid w:val="00592D9E"/>
    <w:rsid w:val="00592EA6"/>
    <w:rsid w:val="0059617D"/>
    <w:rsid w:val="005A136C"/>
    <w:rsid w:val="005A2EA9"/>
    <w:rsid w:val="005A3453"/>
    <w:rsid w:val="005A3B89"/>
    <w:rsid w:val="005A4CC6"/>
    <w:rsid w:val="005A50F6"/>
    <w:rsid w:val="005A5A81"/>
    <w:rsid w:val="005A5DC8"/>
    <w:rsid w:val="005A734E"/>
    <w:rsid w:val="005B2217"/>
    <w:rsid w:val="005B66F4"/>
    <w:rsid w:val="005C0995"/>
    <w:rsid w:val="005C1270"/>
    <w:rsid w:val="005C1BAE"/>
    <w:rsid w:val="005C2305"/>
    <w:rsid w:val="005C35A8"/>
    <w:rsid w:val="005C78A8"/>
    <w:rsid w:val="005D04FD"/>
    <w:rsid w:val="005D40EC"/>
    <w:rsid w:val="005D44C8"/>
    <w:rsid w:val="005D7068"/>
    <w:rsid w:val="005E1A1B"/>
    <w:rsid w:val="005E1F2B"/>
    <w:rsid w:val="005E23A2"/>
    <w:rsid w:val="005E5158"/>
    <w:rsid w:val="005E52D2"/>
    <w:rsid w:val="005E5BA9"/>
    <w:rsid w:val="005E6BCE"/>
    <w:rsid w:val="005F0B9C"/>
    <w:rsid w:val="005F0E53"/>
    <w:rsid w:val="005F2406"/>
    <w:rsid w:val="005F5EF7"/>
    <w:rsid w:val="005F67B8"/>
    <w:rsid w:val="005F6BF6"/>
    <w:rsid w:val="00604D1A"/>
    <w:rsid w:val="0060500E"/>
    <w:rsid w:val="0061149D"/>
    <w:rsid w:val="0061156C"/>
    <w:rsid w:val="00615630"/>
    <w:rsid w:val="00616171"/>
    <w:rsid w:val="00616661"/>
    <w:rsid w:val="00620E20"/>
    <w:rsid w:val="006230E8"/>
    <w:rsid w:val="0062378A"/>
    <w:rsid w:val="00632D2A"/>
    <w:rsid w:val="00632ECD"/>
    <w:rsid w:val="00633A06"/>
    <w:rsid w:val="0063512A"/>
    <w:rsid w:val="00636E8C"/>
    <w:rsid w:val="00637870"/>
    <w:rsid w:val="006416C3"/>
    <w:rsid w:val="00641C8A"/>
    <w:rsid w:val="00641F28"/>
    <w:rsid w:val="00644208"/>
    <w:rsid w:val="006457D4"/>
    <w:rsid w:val="00645D44"/>
    <w:rsid w:val="0065408A"/>
    <w:rsid w:val="006556F6"/>
    <w:rsid w:val="00661DCB"/>
    <w:rsid w:val="00662A58"/>
    <w:rsid w:val="00665F45"/>
    <w:rsid w:val="00666A46"/>
    <w:rsid w:val="00667325"/>
    <w:rsid w:val="00670339"/>
    <w:rsid w:val="006719BB"/>
    <w:rsid w:val="00672DB6"/>
    <w:rsid w:val="006731A1"/>
    <w:rsid w:val="006740B7"/>
    <w:rsid w:val="00674153"/>
    <w:rsid w:val="00676F3A"/>
    <w:rsid w:val="0067715C"/>
    <w:rsid w:val="00680EE6"/>
    <w:rsid w:val="00681520"/>
    <w:rsid w:val="00685792"/>
    <w:rsid w:val="0068745D"/>
    <w:rsid w:val="006907FD"/>
    <w:rsid w:val="00690BF7"/>
    <w:rsid w:val="0069177C"/>
    <w:rsid w:val="00692EA6"/>
    <w:rsid w:val="00694697"/>
    <w:rsid w:val="00695660"/>
    <w:rsid w:val="00695D61"/>
    <w:rsid w:val="00695D6D"/>
    <w:rsid w:val="006A1379"/>
    <w:rsid w:val="006A3827"/>
    <w:rsid w:val="006A6D15"/>
    <w:rsid w:val="006A77B5"/>
    <w:rsid w:val="006B31F8"/>
    <w:rsid w:val="006B3C09"/>
    <w:rsid w:val="006B3F8D"/>
    <w:rsid w:val="006C097E"/>
    <w:rsid w:val="006C2729"/>
    <w:rsid w:val="006C5C88"/>
    <w:rsid w:val="006C61DE"/>
    <w:rsid w:val="006C6470"/>
    <w:rsid w:val="006C7A41"/>
    <w:rsid w:val="006D16C6"/>
    <w:rsid w:val="006D1BA7"/>
    <w:rsid w:val="006D34BE"/>
    <w:rsid w:val="006D46FC"/>
    <w:rsid w:val="006D5493"/>
    <w:rsid w:val="006D661C"/>
    <w:rsid w:val="006E0A55"/>
    <w:rsid w:val="006E46A9"/>
    <w:rsid w:val="006E54DC"/>
    <w:rsid w:val="006F2ABD"/>
    <w:rsid w:val="006F4502"/>
    <w:rsid w:val="006F4FE9"/>
    <w:rsid w:val="006F564B"/>
    <w:rsid w:val="006F7235"/>
    <w:rsid w:val="00701389"/>
    <w:rsid w:val="00705B96"/>
    <w:rsid w:val="0070780F"/>
    <w:rsid w:val="00707F6C"/>
    <w:rsid w:val="00710DB0"/>
    <w:rsid w:val="00711D33"/>
    <w:rsid w:val="0071357A"/>
    <w:rsid w:val="00714249"/>
    <w:rsid w:val="00715248"/>
    <w:rsid w:val="007239AC"/>
    <w:rsid w:val="007249A7"/>
    <w:rsid w:val="00725514"/>
    <w:rsid w:val="007262C3"/>
    <w:rsid w:val="00727591"/>
    <w:rsid w:val="007328E0"/>
    <w:rsid w:val="00734A2E"/>
    <w:rsid w:val="00735644"/>
    <w:rsid w:val="00735B59"/>
    <w:rsid w:val="00735E88"/>
    <w:rsid w:val="007362C1"/>
    <w:rsid w:val="007372F0"/>
    <w:rsid w:val="00737A6D"/>
    <w:rsid w:val="0074428F"/>
    <w:rsid w:val="00745DA4"/>
    <w:rsid w:val="00745FFA"/>
    <w:rsid w:val="00751259"/>
    <w:rsid w:val="0075141B"/>
    <w:rsid w:val="00752124"/>
    <w:rsid w:val="00752950"/>
    <w:rsid w:val="007624E2"/>
    <w:rsid w:val="007652DD"/>
    <w:rsid w:val="00766480"/>
    <w:rsid w:val="00766C3F"/>
    <w:rsid w:val="00767803"/>
    <w:rsid w:val="00770059"/>
    <w:rsid w:val="00770DFF"/>
    <w:rsid w:val="00774AE1"/>
    <w:rsid w:val="00774ED6"/>
    <w:rsid w:val="00776413"/>
    <w:rsid w:val="00776943"/>
    <w:rsid w:val="007801C2"/>
    <w:rsid w:val="0078086B"/>
    <w:rsid w:val="00785C24"/>
    <w:rsid w:val="00786B03"/>
    <w:rsid w:val="00786D45"/>
    <w:rsid w:val="00791B83"/>
    <w:rsid w:val="00797B52"/>
    <w:rsid w:val="007B2A7D"/>
    <w:rsid w:val="007B4B55"/>
    <w:rsid w:val="007B588F"/>
    <w:rsid w:val="007B5D6C"/>
    <w:rsid w:val="007C0E28"/>
    <w:rsid w:val="007C2FC0"/>
    <w:rsid w:val="007C49D6"/>
    <w:rsid w:val="007C5F2E"/>
    <w:rsid w:val="007D1E30"/>
    <w:rsid w:val="007D2379"/>
    <w:rsid w:val="007D2FB8"/>
    <w:rsid w:val="007D5842"/>
    <w:rsid w:val="007D5A41"/>
    <w:rsid w:val="007D6978"/>
    <w:rsid w:val="007D6E2F"/>
    <w:rsid w:val="007E1FEF"/>
    <w:rsid w:val="007E2270"/>
    <w:rsid w:val="007F3C9F"/>
    <w:rsid w:val="007F416E"/>
    <w:rsid w:val="007F6793"/>
    <w:rsid w:val="007F7BFE"/>
    <w:rsid w:val="008007C9"/>
    <w:rsid w:val="00801162"/>
    <w:rsid w:val="00807C0D"/>
    <w:rsid w:val="00811081"/>
    <w:rsid w:val="008115A5"/>
    <w:rsid w:val="00811DBB"/>
    <w:rsid w:val="00811F20"/>
    <w:rsid w:val="00812134"/>
    <w:rsid w:val="0081307C"/>
    <w:rsid w:val="00816150"/>
    <w:rsid w:val="008162A6"/>
    <w:rsid w:val="00820578"/>
    <w:rsid w:val="00820673"/>
    <w:rsid w:val="00822B8D"/>
    <w:rsid w:val="0082337E"/>
    <w:rsid w:val="008233FE"/>
    <w:rsid w:val="0082384D"/>
    <w:rsid w:val="00826113"/>
    <w:rsid w:val="00826906"/>
    <w:rsid w:val="008306AF"/>
    <w:rsid w:val="008315A9"/>
    <w:rsid w:val="0083182F"/>
    <w:rsid w:val="00834BD7"/>
    <w:rsid w:val="00840E96"/>
    <w:rsid w:val="00843C7C"/>
    <w:rsid w:val="00846DBB"/>
    <w:rsid w:val="008517A4"/>
    <w:rsid w:val="00852A7B"/>
    <w:rsid w:val="008619FA"/>
    <w:rsid w:val="00862B02"/>
    <w:rsid w:val="00865FEB"/>
    <w:rsid w:val="00871FB8"/>
    <w:rsid w:val="00872B9C"/>
    <w:rsid w:val="00873BBE"/>
    <w:rsid w:val="0087411E"/>
    <w:rsid w:val="00876F2E"/>
    <w:rsid w:val="00877402"/>
    <w:rsid w:val="00882382"/>
    <w:rsid w:val="00882DE1"/>
    <w:rsid w:val="0088563A"/>
    <w:rsid w:val="00885A6C"/>
    <w:rsid w:val="0088620E"/>
    <w:rsid w:val="00891837"/>
    <w:rsid w:val="00894027"/>
    <w:rsid w:val="00896990"/>
    <w:rsid w:val="00897D6A"/>
    <w:rsid w:val="008A4653"/>
    <w:rsid w:val="008A7865"/>
    <w:rsid w:val="008A78DB"/>
    <w:rsid w:val="008B52A4"/>
    <w:rsid w:val="008B6D91"/>
    <w:rsid w:val="008B6E43"/>
    <w:rsid w:val="008B79C9"/>
    <w:rsid w:val="008C180E"/>
    <w:rsid w:val="008C3CF3"/>
    <w:rsid w:val="008D0C1E"/>
    <w:rsid w:val="008D1DDE"/>
    <w:rsid w:val="008D6E7A"/>
    <w:rsid w:val="008D6FE8"/>
    <w:rsid w:val="008D71CC"/>
    <w:rsid w:val="008E16D5"/>
    <w:rsid w:val="008E1D43"/>
    <w:rsid w:val="008E553A"/>
    <w:rsid w:val="008E583E"/>
    <w:rsid w:val="008E635F"/>
    <w:rsid w:val="008F40BF"/>
    <w:rsid w:val="008F7A2D"/>
    <w:rsid w:val="00900FD3"/>
    <w:rsid w:val="00902F1F"/>
    <w:rsid w:val="00905383"/>
    <w:rsid w:val="00911545"/>
    <w:rsid w:val="00916029"/>
    <w:rsid w:val="00925F75"/>
    <w:rsid w:val="00926677"/>
    <w:rsid w:val="0093090B"/>
    <w:rsid w:val="00933120"/>
    <w:rsid w:val="00933193"/>
    <w:rsid w:val="00934459"/>
    <w:rsid w:val="009346A9"/>
    <w:rsid w:val="00934E30"/>
    <w:rsid w:val="00935D79"/>
    <w:rsid w:val="009366AC"/>
    <w:rsid w:val="00936C87"/>
    <w:rsid w:val="009407C8"/>
    <w:rsid w:val="00947D0E"/>
    <w:rsid w:val="00950119"/>
    <w:rsid w:val="00955025"/>
    <w:rsid w:val="00955443"/>
    <w:rsid w:val="0095785E"/>
    <w:rsid w:val="00960041"/>
    <w:rsid w:val="009611A8"/>
    <w:rsid w:val="00963975"/>
    <w:rsid w:val="00963D86"/>
    <w:rsid w:val="00963E5B"/>
    <w:rsid w:val="009655B2"/>
    <w:rsid w:val="00966ABB"/>
    <w:rsid w:val="009671B6"/>
    <w:rsid w:val="00967655"/>
    <w:rsid w:val="00972510"/>
    <w:rsid w:val="009736F5"/>
    <w:rsid w:val="00973845"/>
    <w:rsid w:val="00975F7C"/>
    <w:rsid w:val="00976B86"/>
    <w:rsid w:val="009808D8"/>
    <w:rsid w:val="00980967"/>
    <w:rsid w:val="00985295"/>
    <w:rsid w:val="009862C4"/>
    <w:rsid w:val="00986E2C"/>
    <w:rsid w:val="0099088A"/>
    <w:rsid w:val="009942E2"/>
    <w:rsid w:val="00995206"/>
    <w:rsid w:val="009A0617"/>
    <w:rsid w:val="009A3251"/>
    <w:rsid w:val="009A5883"/>
    <w:rsid w:val="009A6014"/>
    <w:rsid w:val="009A64F9"/>
    <w:rsid w:val="009B10ED"/>
    <w:rsid w:val="009B176E"/>
    <w:rsid w:val="009B41D0"/>
    <w:rsid w:val="009B4ECC"/>
    <w:rsid w:val="009B5C73"/>
    <w:rsid w:val="009C2AFB"/>
    <w:rsid w:val="009D14D4"/>
    <w:rsid w:val="009D276B"/>
    <w:rsid w:val="009E0BA1"/>
    <w:rsid w:val="009E18CD"/>
    <w:rsid w:val="009E2955"/>
    <w:rsid w:val="009E30F4"/>
    <w:rsid w:val="009E5A57"/>
    <w:rsid w:val="009F1BD2"/>
    <w:rsid w:val="009F348A"/>
    <w:rsid w:val="009F4BEE"/>
    <w:rsid w:val="009F50E4"/>
    <w:rsid w:val="00A0207D"/>
    <w:rsid w:val="00A02DEC"/>
    <w:rsid w:val="00A07397"/>
    <w:rsid w:val="00A11F48"/>
    <w:rsid w:val="00A1618C"/>
    <w:rsid w:val="00A16B02"/>
    <w:rsid w:val="00A218B6"/>
    <w:rsid w:val="00A21F0B"/>
    <w:rsid w:val="00A25E62"/>
    <w:rsid w:val="00A30C22"/>
    <w:rsid w:val="00A31868"/>
    <w:rsid w:val="00A31BD8"/>
    <w:rsid w:val="00A3429D"/>
    <w:rsid w:val="00A3448C"/>
    <w:rsid w:val="00A41945"/>
    <w:rsid w:val="00A437B5"/>
    <w:rsid w:val="00A438A7"/>
    <w:rsid w:val="00A43A39"/>
    <w:rsid w:val="00A5409B"/>
    <w:rsid w:val="00A54FAF"/>
    <w:rsid w:val="00A552EC"/>
    <w:rsid w:val="00A61CE4"/>
    <w:rsid w:val="00A62C75"/>
    <w:rsid w:val="00A63209"/>
    <w:rsid w:val="00A63524"/>
    <w:rsid w:val="00A636F7"/>
    <w:rsid w:val="00A64DE7"/>
    <w:rsid w:val="00A72B96"/>
    <w:rsid w:val="00A72F7D"/>
    <w:rsid w:val="00A73C4F"/>
    <w:rsid w:val="00A73C88"/>
    <w:rsid w:val="00A74261"/>
    <w:rsid w:val="00A74D9F"/>
    <w:rsid w:val="00A76352"/>
    <w:rsid w:val="00A8303F"/>
    <w:rsid w:val="00A861D3"/>
    <w:rsid w:val="00A90920"/>
    <w:rsid w:val="00A94D6A"/>
    <w:rsid w:val="00A96132"/>
    <w:rsid w:val="00AA1DD4"/>
    <w:rsid w:val="00AA32E6"/>
    <w:rsid w:val="00AA6A3B"/>
    <w:rsid w:val="00AA6FE7"/>
    <w:rsid w:val="00AB0182"/>
    <w:rsid w:val="00AB0447"/>
    <w:rsid w:val="00AB5735"/>
    <w:rsid w:val="00AC1355"/>
    <w:rsid w:val="00AC3D4E"/>
    <w:rsid w:val="00AC4DC7"/>
    <w:rsid w:val="00AC56BE"/>
    <w:rsid w:val="00AD1E42"/>
    <w:rsid w:val="00AD533D"/>
    <w:rsid w:val="00AD6CC1"/>
    <w:rsid w:val="00AE314C"/>
    <w:rsid w:val="00AE5556"/>
    <w:rsid w:val="00AF2078"/>
    <w:rsid w:val="00AF2BB2"/>
    <w:rsid w:val="00AF409E"/>
    <w:rsid w:val="00AF6688"/>
    <w:rsid w:val="00AF6FA6"/>
    <w:rsid w:val="00AF7701"/>
    <w:rsid w:val="00B04033"/>
    <w:rsid w:val="00B05165"/>
    <w:rsid w:val="00B054CA"/>
    <w:rsid w:val="00B058D9"/>
    <w:rsid w:val="00B05A4D"/>
    <w:rsid w:val="00B07260"/>
    <w:rsid w:val="00B10285"/>
    <w:rsid w:val="00B102B4"/>
    <w:rsid w:val="00B111BB"/>
    <w:rsid w:val="00B141BF"/>
    <w:rsid w:val="00B14AE5"/>
    <w:rsid w:val="00B16365"/>
    <w:rsid w:val="00B164D6"/>
    <w:rsid w:val="00B20A9B"/>
    <w:rsid w:val="00B20DDE"/>
    <w:rsid w:val="00B212F1"/>
    <w:rsid w:val="00B22B70"/>
    <w:rsid w:val="00B24209"/>
    <w:rsid w:val="00B2445D"/>
    <w:rsid w:val="00B31276"/>
    <w:rsid w:val="00B31C07"/>
    <w:rsid w:val="00B36048"/>
    <w:rsid w:val="00B36101"/>
    <w:rsid w:val="00B3777F"/>
    <w:rsid w:val="00B40060"/>
    <w:rsid w:val="00B419BC"/>
    <w:rsid w:val="00B427EB"/>
    <w:rsid w:val="00B453EC"/>
    <w:rsid w:val="00B502C0"/>
    <w:rsid w:val="00B506A6"/>
    <w:rsid w:val="00B533E4"/>
    <w:rsid w:val="00B57ADB"/>
    <w:rsid w:val="00B60A54"/>
    <w:rsid w:val="00B61C2F"/>
    <w:rsid w:val="00B63124"/>
    <w:rsid w:val="00B63481"/>
    <w:rsid w:val="00B7302B"/>
    <w:rsid w:val="00B74B49"/>
    <w:rsid w:val="00B84235"/>
    <w:rsid w:val="00B87647"/>
    <w:rsid w:val="00B92362"/>
    <w:rsid w:val="00B9297C"/>
    <w:rsid w:val="00B92EB6"/>
    <w:rsid w:val="00B93034"/>
    <w:rsid w:val="00B94C84"/>
    <w:rsid w:val="00B95006"/>
    <w:rsid w:val="00B96D79"/>
    <w:rsid w:val="00BA05D7"/>
    <w:rsid w:val="00BA132D"/>
    <w:rsid w:val="00BA461C"/>
    <w:rsid w:val="00BA6F64"/>
    <w:rsid w:val="00BB1FD4"/>
    <w:rsid w:val="00BB4AD6"/>
    <w:rsid w:val="00BB674C"/>
    <w:rsid w:val="00BB773F"/>
    <w:rsid w:val="00BB7775"/>
    <w:rsid w:val="00BB7A05"/>
    <w:rsid w:val="00BC2A11"/>
    <w:rsid w:val="00BC49F5"/>
    <w:rsid w:val="00BC7360"/>
    <w:rsid w:val="00BD0530"/>
    <w:rsid w:val="00BD3E25"/>
    <w:rsid w:val="00BD5583"/>
    <w:rsid w:val="00BD5AC8"/>
    <w:rsid w:val="00BD7F78"/>
    <w:rsid w:val="00BE242C"/>
    <w:rsid w:val="00BE3B1F"/>
    <w:rsid w:val="00BE4DF9"/>
    <w:rsid w:val="00BE522C"/>
    <w:rsid w:val="00BE76C9"/>
    <w:rsid w:val="00BE7F54"/>
    <w:rsid w:val="00BE7FB6"/>
    <w:rsid w:val="00BF499C"/>
    <w:rsid w:val="00BF5836"/>
    <w:rsid w:val="00BF58EB"/>
    <w:rsid w:val="00C03CCB"/>
    <w:rsid w:val="00C10467"/>
    <w:rsid w:val="00C10FCF"/>
    <w:rsid w:val="00C112BD"/>
    <w:rsid w:val="00C115B0"/>
    <w:rsid w:val="00C1335F"/>
    <w:rsid w:val="00C175FA"/>
    <w:rsid w:val="00C17E27"/>
    <w:rsid w:val="00C22D92"/>
    <w:rsid w:val="00C2346D"/>
    <w:rsid w:val="00C25717"/>
    <w:rsid w:val="00C25F17"/>
    <w:rsid w:val="00C34035"/>
    <w:rsid w:val="00C3471F"/>
    <w:rsid w:val="00C43B1F"/>
    <w:rsid w:val="00C4518B"/>
    <w:rsid w:val="00C47780"/>
    <w:rsid w:val="00C5171F"/>
    <w:rsid w:val="00C52EA1"/>
    <w:rsid w:val="00C577ED"/>
    <w:rsid w:val="00C67D4C"/>
    <w:rsid w:val="00C72937"/>
    <w:rsid w:val="00C72AA8"/>
    <w:rsid w:val="00C74378"/>
    <w:rsid w:val="00C75919"/>
    <w:rsid w:val="00C80A84"/>
    <w:rsid w:val="00C80B6D"/>
    <w:rsid w:val="00C825A9"/>
    <w:rsid w:val="00C831D1"/>
    <w:rsid w:val="00C84060"/>
    <w:rsid w:val="00C84C2F"/>
    <w:rsid w:val="00C84EE4"/>
    <w:rsid w:val="00C869FA"/>
    <w:rsid w:val="00C902D3"/>
    <w:rsid w:val="00C91606"/>
    <w:rsid w:val="00CA20FA"/>
    <w:rsid w:val="00CA340E"/>
    <w:rsid w:val="00CA6A76"/>
    <w:rsid w:val="00CA6B0E"/>
    <w:rsid w:val="00CB1B1C"/>
    <w:rsid w:val="00CC0590"/>
    <w:rsid w:val="00CC1398"/>
    <w:rsid w:val="00CC15F9"/>
    <w:rsid w:val="00CC2829"/>
    <w:rsid w:val="00CC2BD1"/>
    <w:rsid w:val="00CC3184"/>
    <w:rsid w:val="00CC4020"/>
    <w:rsid w:val="00CD08F7"/>
    <w:rsid w:val="00CD1EBA"/>
    <w:rsid w:val="00CD2947"/>
    <w:rsid w:val="00CD454F"/>
    <w:rsid w:val="00CD46A0"/>
    <w:rsid w:val="00CD64CF"/>
    <w:rsid w:val="00CD6BA6"/>
    <w:rsid w:val="00CE04BA"/>
    <w:rsid w:val="00CE0C7A"/>
    <w:rsid w:val="00CE0CBB"/>
    <w:rsid w:val="00CE11B7"/>
    <w:rsid w:val="00CE182F"/>
    <w:rsid w:val="00CF1067"/>
    <w:rsid w:val="00CF37F7"/>
    <w:rsid w:val="00CF5EE1"/>
    <w:rsid w:val="00CF6538"/>
    <w:rsid w:val="00D009D2"/>
    <w:rsid w:val="00D024E4"/>
    <w:rsid w:val="00D0436C"/>
    <w:rsid w:val="00D06018"/>
    <w:rsid w:val="00D06CB0"/>
    <w:rsid w:val="00D103CC"/>
    <w:rsid w:val="00D15107"/>
    <w:rsid w:val="00D17356"/>
    <w:rsid w:val="00D17B49"/>
    <w:rsid w:val="00D207C7"/>
    <w:rsid w:val="00D21456"/>
    <w:rsid w:val="00D21D57"/>
    <w:rsid w:val="00D22263"/>
    <w:rsid w:val="00D27385"/>
    <w:rsid w:val="00D3175E"/>
    <w:rsid w:val="00D325FF"/>
    <w:rsid w:val="00D332CB"/>
    <w:rsid w:val="00D339CD"/>
    <w:rsid w:val="00D35874"/>
    <w:rsid w:val="00D37D9D"/>
    <w:rsid w:val="00D40744"/>
    <w:rsid w:val="00D40EE8"/>
    <w:rsid w:val="00D44A02"/>
    <w:rsid w:val="00D505EB"/>
    <w:rsid w:val="00D51D24"/>
    <w:rsid w:val="00D5513B"/>
    <w:rsid w:val="00D5620E"/>
    <w:rsid w:val="00D575C5"/>
    <w:rsid w:val="00D57A5C"/>
    <w:rsid w:val="00D6262C"/>
    <w:rsid w:val="00D63636"/>
    <w:rsid w:val="00D667B2"/>
    <w:rsid w:val="00D66F30"/>
    <w:rsid w:val="00D706B9"/>
    <w:rsid w:val="00D71905"/>
    <w:rsid w:val="00D7541E"/>
    <w:rsid w:val="00D81799"/>
    <w:rsid w:val="00D83EFF"/>
    <w:rsid w:val="00D84465"/>
    <w:rsid w:val="00D84ACB"/>
    <w:rsid w:val="00D8593E"/>
    <w:rsid w:val="00D867C6"/>
    <w:rsid w:val="00D91834"/>
    <w:rsid w:val="00D91EA1"/>
    <w:rsid w:val="00D92FFF"/>
    <w:rsid w:val="00D953F8"/>
    <w:rsid w:val="00D96605"/>
    <w:rsid w:val="00DA0F65"/>
    <w:rsid w:val="00DA3417"/>
    <w:rsid w:val="00DA3463"/>
    <w:rsid w:val="00DC0D25"/>
    <w:rsid w:val="00DC0D6D"/>
    <w:rsid w:val="00DC5351"/>
    <w:rsid w:val="00DC563E"/>
    <w:rsid w:val="00DC5841"/>
    <w:rsid w:val="00DC7071"/>
    <w:rsid w:val="00DD5407"/>
    <w:rsid w:val="00DE4BA2"/>
    <w:rsid w:val="00DE5851"/>
    <w:rsid w:val="00DE62C1"/>
    <w:rsid w:val="00DE6CDE"/>
    <w:rsid w:val="00DE7FE2"/>
    <w:rsid w:val="00DF0DDD"/>
    <w:rsid w:val="00DF1414"/>
    <w:rsid w:val="00DF1507"/>
    <w:rsid w:val="00DF1F38"/>
    <w:rsid w:val="00DF2D89"/>
    <w:rsid w:val="00DF31E0"/>
    <w:rsid w:val="00DF3BF7"/>
    <w:rsid w:val="00DF646C"/>
    <w:rsid w:val="00DF6C15"/>
    <w:rsid w:val="00DF6EEE"/>
    <w:rsid w:val="00E04A3D"/>
    <w:rsid w:val="00E065A6"/>
    <w:rsid w:val="00E06BED"/>
    <w:rsid w:val="00E10301"/>
    <w:rsid w:val="00E113B0"/>
    <w:rsid w:val="00E116DA"/>
    <w:rsid w:val="00E13918"/>
    <w:rsid w:val="00E214E7"/>
    <w:rsid w:val="00E22A37"/>
    <w:rsid w:val="00E2341A"/>
    <w:rsid w:val="00E24906"/>
    <w:rsid w:val="00E24A29"/>
    <w:rsid w:val="00E257F2"/>
    <w:rsid w:val="00E26ADA"/>
    <w:rsid w:val="00E30D93"/>
    <w:rsid w:val="00E31C7A"/>
    <w:rsid w:val="00E33A76"/>
    <w:rsid w:val="00E34BAB"/>
    <w:rsid w:val="00E37479"/>
    <w:rsid w:val="00E44C8B"/>
    <w:rsid w:val="00E46ACE"/>
    <w:rsid w:val="00E46F9C"/>
    <w:rsid w:val="00E47E02"/>
    <w:rsid w:val="00E47E64"/>
    <w:rsid w:val="00E53030"/>
    <w:rsid w:val="00E53E83"/>
    <w:rsid w:val="00E55886"/>
    <w:rsid w:val="00E57C6D"/>
    <w:rsid w:val="00E61F5B"/>
    <w:rsid w:val="00E627DA"/>
    <w:rsid w:val="00E62FEA"/>
    <w:rsid w:val="00E64389"/>
    <w:rsid w:val="00E66391"/>
    <w:rsid w:val="00E67E07"/>
    <w:rsid w:val="00E70C35"/>
    <w:rsid w:val="00E71852"/>
    <w:rsid w:val="00E72A60"/>
    <w:rsid w:val="00E76070"/>
    <w:rsid w:val="00E765FE"/>
    <w:rsid w:val="00E80195"/>
    <w:rsid w:val="00E87548"/>
    <w:rsid w:val="00E900C3"/>
    <w:rsid w:val="00E9194D"/>
    <w:rsid w:val="00E91ACA"/>
    <w:rsid w:val="00E93060"/>
    <w:rsid w:val="00E9384E"/>
    <w:rsid w:val="00E94502"/>
    <w:rsid w:val="00E9570B"/>
    <w:rsid w:val="00E97233"/>
    <w:rsid w:val="00EA13E3"/>
    <w:rsid w:val="00EA7492"/>
    <w:rsid w:val="00EB1B70"/>
    <w:rsid w:val="00EB57BA"/>
    <w:rsid w:val="00EB662E"/>
    <w:rsid w:val="00EC1020"/>
    <w:rsid w:val="00EC5609"/>
    <w:rsid w:val="00ED09C5"/>
    <w:rsid w:val="00ED1C47"/>
    <w:rsid w:val="00ED29DB"/>
    <w:rsid w:val="00ED51D7"/>
    <w:rsid w:val="00ED7EC8"/>
    <w:rsid w:val="00EE1EAE"/>
    <w:rsid w:val="00EE3305"/>
    <w:rsid w:val="00EE7721"/>
    <w:rsid w:val="00EF0C7D"/>
    <w:rsid w:val="00EF1246"/>
    <w:rsid w:val="00EF5766"/>
    <w:rsid w:val="00EF6A54"/>
    <w:rsid w:val="00EF7E3D"/>
    <w:rsid w:val="00F035A1"/>
    <w:rsid w:val="00F0406B"/>
    <w:rsid w:val="00F11547"/>
    <w:rsid w:val="00F1181D"/>
    <w:rsid w:val="00F12CE3"/>
    <w:rsid w:val="00F13245"/>
    <w:rsid w:val="00F1342F"/>
    <w:rsid w:val="00F13B77"/>
    <w:rsid w:val="00F13F72"/>
    <w:rsid w:val="00F14171"/>
    <w:rsid w:val="00F16675"/>
    <w:rsid w:val="00F16BA2"/>
    <w:rsid w:val="00F1709F"/>
    <w:rsid w:val="00F217D4"/>
    <w:rsid w:val="00F23B35"/>
    <w:rsid w:val="00F3126C"/>
    <w:rsid w:val="00F40CF8"/>
    <w:rsid w:val="00F462E1"/>
    <w:rsid w:val="00F511E9"/>
    <w:rsid w:val="00F61892"/>
    <w:rsid w:val="00F61A6E"/>
    <w:rsid w:val="00F63C46"/>
    <w:rsid w:val="00F668B1"/>
    <w:rsid w:val="00F67018"/>
    <w:rsid w:val="00F67C18"/>
    <w:rsid w:val="00F71A7A"/>
    <w:rsid w:val="00F71DA3"/>
    <w:rsid w:val="00F74CC4"/>
    <w:rsid w:val="00F76255"/>
    <w:rsid w:val="00F764F8"/>
    <w:rsid w:val="00F77906"/>
    <w:rsid w:val="00F77E34"/>
    <w:rsid w:val="00F833CB"/>
    <w:rsid w:val="00F8442F"/>
    <w:rsid w:val="00F849CC"/>
    <w:rsid w:val="00F8726F"/>
    <w:rsid w:val="00F87B46"/>
    <w:rsid w:val="00F91A18"/>
    <w:rsid w:val="00F9267A"/>
    <w:rsid w:val="00F94A45"/>
    <w:rsid w:val="00FA020A"/>
    <w:rsid w:val="00FA36ED"/>
    <w:rsid w:val="00FA598D"/>
    <w:rsid w:val="00FA680E"/>
    <w:rsid w:val="00FB12CA"/>
    <w:rsid w:val="00FB1C14"/>
    <w:rsid w:val="00FB2330"/>
    <w:rsid w:val="00FB4D0B"/>
    <w:rsid w:val="00FB59E1"/>
    <w:rsid w:val="00FB5D7C"/>
    <w:rsid w:val="00FB60E3"/>
    <w:rsid w:val="00FC081D"/>
    <w:rsid w:val="00FC319E"/>
    <w:rsid w:val="00FC467A"/>
    <w:rsid w:val="00FC74B1"/>
    <w:rsid w:val="00FD0553"/>
    <w:rsid w:val="00FD2C06"/>
    <w:rsid w:val="00FD5AF6"/>
    <w:rsid w:val="00FE2844"/>
    <w:rsid w:val="00FE455A"/>
    <w:rsid w:val="00FF19C0"/>
    <w:rsid w:val="00FF1EB4"/>
    <w:rsid w:val="00FF32E6"/>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6865"/>
    <o:shapelayout v:ext="edit">
      <o:idmap v:ext="edit" data="1"/>
    </o:shapelayout>
  </w:shapeDefaults>
  <w:decimalSymbol w:val="."/>
  <w:listSeparator w:val=","/>
  <w14:docId w14:val="3B5DC903"/>
  <w15:docId w15:val="{B25DA185-A2F1-44E3-966C-224E7CC6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heme="minorBidi"/>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5E69"/>
    <w:pPr>
      <w:spacing w:line="300" w:lineRule="auto"/>
    </w:pPr>
    <w:rPr>
      <w:rFonts w:ascii="Gill Sans MT" w:hAnsi="Gill Sans MT"/>
    </w:rPr>
  </w:style>
  <w:style w:type="paragraph" w:styleId="Heading1">
    <w:name w:val="heading 1"/>
    <w:basedOn w:val="Normal"/>
    <w:next w:val="Normal"/>
    <w:link w:val="Heading1Char"/>
    <w:uiPriority w:val="9"/>
    <w:qFormat/>
    <w:rsid w:val="00871FB8"/>
    <w:pPr>
      <w:keepNext/>
      <w:keepLines/>
      <w:spacing w:before="480" w:line="360" w:lineRule="auto"/>
      <w:outlineLvl w:val="0"/>
    </w:pPr>
    <w:rPr>
      <w:rFonts w:eastAsiaTheme="majorEastAsia" w:cstheme="majorBidi"/>
      <w:b/>
      <w:bCs/>
      <w:color w:val="0085CA"/>
      <w:sz w:val="32"/>
      <w:szCs w:val="28"/>
    </w:rPr>
  </w:style>
  <w:style w:type="paragraph" w:styleId="Heading2">
    <w:name w:val="heading 2"/>
    <w:basedOn w:val="Normal"/>
    <w:next w:val="Normal"/>
    <w:link w:val="Heading2Char"/>
    <w:uiPriority w:val="9"/>
    <w:unhideWhenUsed/>
    <w:qFormat/>
    <w:rsid w:val="00871FB8"/>
    <w:pPr>
      <w:keepNext/>
      <w:keepLines/>
      <w:spacing w:before="200" w:line="360" w:lineRule="auto"/>
      <w:outlineLvl w:val="1"/>
    </w:pPr>
    <w:rPr>
      <w:rFonts w:eastAsiaTheme="majorEastAsia" w:cstheme="majorBidi"/>
      <w:b/>
      <w:bCs/>
      <w:color w:val="0085CA"/>
      <w:sz w:val="28"/>
      <w:szCs w:val="26"/>
    </w:rPr>
  </w:style>
  <w:style w:type="paragraph" w:styleId="Heading3">
    <w:name w:val="heading 3"/>
    <w:basedOn w:val="Normal"/>
    <w:next w:val="Normal"/>
    <w:link w:val="Heading3Char"/>
    <w:uiPriority w:val="9"/>
    <w:unhideWhenUsed/>
    <w:qFormat/>
    <w:rsid w:val="00871FB8"/>
    <w:pPr>
      <w:keepNext/>
      <w:keepLines/>
      <w:spacing w:before="200"/>
      <w:ind w:left="720"/>
      <w:outlineLvl w:val="2"/>
    </w:pPr>
    <w:rPr>
      <w:rFonts w:eastAsiaTheme="majorEastAsia" w:cstheme="majorBidi"/>
      <w:bCs/>
      <w:i/>
      <w:color w:val="0085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08FC"/>
    <w:pPr>
      <w:tabs>
        <w:tab w:val="center" w:pos="4513"/>
        <w:tab w:val="right" w:pos="9026"/>
      </w:tabs>
    </w:pPr>
  </w:style>
  <w:style w:type="character" w:customStyle="1" w:styleId="HeaderChar">
    <w:name w:val="Header Char"/>
    <w:basedOn w:val="DefaultParagraphFont"/>
    <w:link w:val="Header"/>
    <w:uiPriority w:val="99"/>
    <w:rsid w:val="004C08FC"/>
  </w:style>
  <w:style w:type="paragraph" w:styleId="Footer">
    <w:name w:val="footer"/>
    <w:basedOn w:val="Normal"/>
    <w:link w:val="FooterChar"/>
    <w:uiPriority w:val="99"/>
    <w:unhideWhenUsed/>
    <w:rsid w:val="004C08FC"/>
    <w:pPr>
      <w:tabs>
        <w:tab w:val="center" w:pos="4513"/>
        <w:tab w:val="right" w:pos="9026"/>
      </w:tabs>
    </w:pPr>
  </w:style>
  <w:style w:type="character" w:customStyle="1" w:styleId="FooterChar">
    <w:name w:val="Footer Char"/>
    <w:basedOn w:val="DefaultParagraphFont"/>
    <w:link w:val="Footer"/>
    <w:uiPriority w:val="99"/>
    <w:rsid w:val="004C08FC"/>
  </w:style>
  <w:style w:type="table" w:styleId="TableGrid">
    <w:name w:val="Table Grid"/>
    <w:basedOn w:val="TableNormal"/>
    <w:uiPriority w:val="39"/>
    <w:rsid w:val="004C08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5C73"/>
    <w:rPr>
      <w:rFonts w:ascii="Tahoma" w:hAnsi="Tahoma" w:cs="Tahoma"/>
      <w:sz w:val="16"/>
      <w:szCs w:val="16"/>
    </w:rPr>
  </w:style>
  <w:style w:type="character" w:customStyle="1" w:styleId="BalloonTextChar">
    <w:name w:val="Balloon Text Char"/>
    <w:basedOn w:val="DefaultParagraphFont"/>
    <w:link w:val="BalloonText"/>
    <w:uiPriority w:val="99"/>
    <w:semiHidden/>
    <w:rsid w:val="009B5C73"/>
    <w:rPr>
      <w:rFonts w:ascii="Tahoma" w:hAnsi="Tahoma" w:cs="Tahoma"/>
      <w:sz w:val="16"/>
      <w:szCs w:val="16"/>
    </w:rPr>
  </w:style>
  <w:style w:type="character" w:customStyle="1" w:styleId="Heading1Char">
    <w:name w:val="Heading 1 Char"/>
    <w:basedOn w:val="DefaultParagraphFont"/>
    <w:link w:val="Heading1"/>
    <w:uiPriority w:val="9"/>
    <w:rsid w:val="00871FB8"/>
    <w:rPr>
      <w:rFonts w:ascii="Gill Sans MT" w:eastAsiaTheme="majorEastAsia" w:hAnsi="Gill Sans MT" w:cstheme="majorBidi"/>
      <w:b/>
      <w:bCs/>
      <w:color w:val="0085CA"/>
      <w:sz w:val="32"/>
      <w:szCs w:val="28"/>
    </w:rPr>
  </w:style>
  <w:style w:type="character" w:customStyle="1" w:styleId="Heading2Char">
    <w:name w:val="Heading 2 Char"/>
    <w:basedOn w:val="DefaultParagraphFont"/>
    <w:link w:val="Heading2"/>
    <w:uiPriority w:val="9"/>
    <w:rsid w:val="00871FB8"/>
    <w:rPr>
      <w:rFonts w:ascii="Gill Sans MT" w:eastAsiaTheme="majorEastAsia" w:hAnsi="Gill Sans MT" w:cstheme="majorBidi"/>
      <w:b/>
      <w:bCs/>
      <w:color w:val="0085CA"/>
      <w:sz w:val="28"/>
      <w:szCs w:val="26"/>
    </w:rPr>
  </w:style>
  <w:style w:type="character" w:customStyle="1" w:styleId="Heading3Char">
    <w:name w:val="Heading 3 Char"/>
    <w:basedOn w:val="DefaultParagraphFont"/>
    <w:link w:val="Heading3"/>
    <w:uiPriority w:val="9"/>
    <w:rsid w:val="00871FB8"/>
    <w:rPr>
      <w:rFonts w:ascii="Gill Sans MT" w:eastAsiaTheme="majorEastAsia" w:hAnsi="Gill Sans MT" w:cstheme="majorBidi"/>
      <w:bCs/>
      <w:i/>
      <w:color w:val="0085CA"/>
      <w:sz w:val="24"/>
    </w:rPr>
  </w:style>
  <w:style w:type="paragraph" w:customStyle="1" w:styleId="Normal-Standard">
    <w:name w:val="Normal - Standard"/>
    <w:basedOn w:val="Normal"/>
    <w:qFormat/>
    <w:rsid w:val="00735644"/>
    <w:pPr>
      <w:ind w:left="720"/>
    </w:pPr>
    <w:rPr>
      <w:sz w:val="24"/>
      <w:szCs w:val="24"/>
    </w:rPr>
  </w:style>
  <w:style w:type="paragraph" w:styleId="TOC1">
    <w:name w:val="toc 1"/>
    <w:basedOn w:val="Normal"/>
    <w:next w:val="Normal"/>
    <w:autoRedefine/>
    <w:uiPriority w:val="39"/>
    <w:unhideWhenUsed/>
    <w:rsid w:val="00B3777F"/>
    <w:pPr>
      <w:spacing w:before="120"/>
    </w:pPr>
    <w:rPr>
      <w:sz w:val="24"/>
      <w:szCs w:val="24"/>
    </w:rPr>
  </w:style>
  <w:style w:type="character" w:styleId="Hyperlink">
    <w:name w:val="Hyperlink"/>
    <w:basedOn w:val="DefaultParagraphFont"/>
    <w:uiPriority w:val="99"/>
    <w:unhideWhenUsed/>
    <w:rsid w:val="003E3A00"/>
    <w:rPr>
      <w:color w:val="0000FF" w:themeColor="hyperlink"/>
      <w:u w:val="single"/>
    </w:rPr>
  </w:style>
  <w:style w:type="paragraph" w:styleId="ListParagraph">
    <w:name w:val="List Paragraph"/>
    <w:basedOn w:val="Normal"/>
    <w:uiPriority w:val="34"/>
    <w:qFormat/>
    <w:rsid w:val="009E18CD"/>
    <w:pPr>
      <w:ind w:left="720"/>
      <w:contextualSpacing/>
    </w:pPr>
  </w:style>
  <w:style w:type="character" w:styleId="FollowedHyperlink">
    <w:name w:val="FollowedHyperlink"/>
    <w:basedOn w:val="DefaultParagraphFont"/>
    <w:uiPriority w:val="99"/>
    <w:semiHidden/>
    <w:unhideWhenUsed/>
    <w:rsid w:val="00F13F72"/>
    <w:rPr>
      <w:color w:val="800080" w:themeColor="followedHyperlink"/>
      <w:u w:val="single"/>
    </w:rPr>
  </w:style>
  <w:style w:type="paragraph" w:styleId="FootnoteText">
    <w:name w:val="footnote text"/>
    <w:basedOn w:val="Normal"/>
    <w:link w:val="FootnoteTextChar"/>
    <w:uiPriority w:val="99"/>
    <w:unhideWhenUsed/>
    <w:rsid w:val="00934E30"/>
    <w:pPr>
      <w:spacing w:line="240" w:lineRule="auto"/>
    </w:pPr>
    <w:rPr>
      <w:sz w:val="24"/>
      <w:szCs w:val="24"/>
    </w:rPr>
  </w:style>
  <w:style w:type="character" w:customStyle="1" w:styleId="FootnoteTextChar">
    <w:name w:val="Footnote Text Char"/>
    <w:basedOn w:val="DefaultParagraphFont"/>
    <w:link w:val="FootnoteText"/>
    <w:uiPriority w:val="99"/>
    <w:rsid w:val="00934E30"/>
    <w:rPr>
      <w:sz w:val="24"/>
      <w:szCs w:val="24"/>
    </w:rPr>
  </w:style>
  <w:style w:type="character" w:styleId="FootnoteReference">
    <w:name w:val="footnote reference"/>
    <w:basedOn w:val="DefaultParagraphFont"/>
    <w:uiPriority w:val="99"/>
    <w:unhideWhenUsed/>
    <w:rsid w:val="00934E30"/>
    <w:rPr>
      <w:vertAlign w:val="superscript"/>
    </w:rPr>
  </w:style>
  <w:style w:type="paragraph" w:styleId="TOCHeading">
    <w:name w:val="TOC Heading"/>
    <w:basedOn w:val="Heading1"/>
    <w:next w:val="Normal"/>
    <w:uiPriority w:val="39"/>
    <w:unhideWhenUsed/>
    <w:qFormat/>
    <w:rsid w:val="00CD2947"/>
    <w:pPr>
      <w:spacing w:line="276" w:lineRule="auto"/>
      <w:outlineLvl w:val="9"/>
    </w:pPr>
    <w:rPr>
      <w:rFonts w:asciiTheme="majorHAnsi" w:hAnsiTheme="majorHAnsi"/>
      <w:color w:val="365F91" w:themeColor="accent1" w:themeShade="BF"/>
      <w:sz w:val="28"/>
      <w:lang w:val="en-US"/>
    </w:rPr>
  </w:style>
  <w:style w:type="paragraph" w:styleId="TOC2">
    <w:name w:val="toc 2"/>
    <w:basedOn w:val="Normal"/>
    <w:next w:val="Normal"/>
    <w:autoRedefine/>
    <w:uiPriority w:val="39"/>
    <w:unhideWhenUsed/>
    <w:rsid w:val="00B3777F"/>
    <w:pPr>
      <w:ind w:left="200"/>
    </w:pPr>
    <w:rPr>
      <w:sz w:val="22"/>
      <w:szCs w:val="22"/>
    </w:rPr>
  </w:style>
  <w:style w:type="paragraph" w:styleId="TOC3">
    <w:name w:val="toc 3"/>
    <w:basedOn w:val="Normal"/>
    <w:next w:val="Normal"/>
    <w:autoRedefine/>
    <w:uiPriority w:val="39"/>
    <w:unhideWhenUsed/>
    <w:rsid w:val="00B3777F"/>
    <w:pPr>
      <w:ind w:left="400"/>
    </w:pPr>
    <w:rPr>
      <w:sz w:val="22"/>
      <w:szCs w:val="22"/>
    </w:rPr>
  </w:style>
  <w:style w:type="paragraph" w:styleId="TOC4">
    <w:name w:val="toc 4"/>
    <w:basedOn w:val="Normal"/>
    <w:next w:val="Normal"/>
    <w:autoRedefine/>
    <w:uiPriority w:val="39"/>
    <w:unhideWhenUsed/>
    <w:rsid w:val="00B3777F"/>
    <w:pPr>
      <w:ind w:left="600"/>
    </w:pPr>
  </w:style>
  <w:style w:type="paragraph" w:styleId="TOC5">
    <w:name w:val="toc 5"/>
    <w:basedOn w:val="Normal"/>
    <w:next w:val="Normal"/>
    <w:autoRedefine/>
    <w:uiPriority w:val="39"/>
    <w:unhideWhenUsed/>
    <w:rsid w:val="00B3777F"/>
    <w:pPr>
      <w:ind w:left="800"/>
    </w:pPr>
  </w:style>
  <w:style w:type="paragraph" w:styleId="TOC6">
    <w:name w:val="toc 6"/>
    <w:basedOn w:val="Normal"/>
    <w:next w:val="Normal"/>
    <w:autoRedefine/>
    <w:uiPriority w:val="39"/>
    <w:unhideWhenUsed/>
    <w:rsid w:val="00B3777F"/>
    <w:pPr>
      <w:ind w:left="1000"/>
    </w:pPr>
  </w:style>
  <w:style w:type="paragraph" w:styleId="TOC7">
    <w:name w:val="toc 7"/>
    <w:basedOn w:val="Normal"/>
    <w:next w:val="Normal"/>
    <w:autoRedefine/>
    <w:uiPriority w:val="39"/>
    <w:unhideWhenUsed/>
    <w:rsid w:val="00B3777F"/>
    <w:pPr>
      <w:ind w:left="1200"/>
    </w:pPr>
  </w:style>
  <w:style w:type="paragraph" w:styleId="TOC8">
    <w:name w:val="toc 8"/>
    <w:basedOn w:val="Normal"/>
    <w:next w:val="Normal"/>
    <w:autoRedefine/>
    <w:uiPriority w:val="39"/>
    <w:unhideWhenUsed/>
    <w:rsid w:val="00B3777F"/>
    <w:pPr>
      <w:ind w:left="1400"/>
    </w:pPr>
  </w:style>
  <w:style w:type="paragraph" w:styleId="TOC9">
    <w:name w:val="toc 9"/>
    <w:basedOn w:val="Normal"/>
    <w:next w:val="Normal"/>
    <w:autoRedefine/>
    <w:uiPriority w:val="39"/>
    <w:unhideWhenUsed/>
    <w:rsid w:val="00B3777F"/>
    <w:pPr>
      <w:ind w:left="1600"/>
    </w:pPr>
  </w:style>
  <w:style w:type="paragraph" w:customStyle="1" w:styleId="Normal-Tables">
    <w:name w:val="Normal - Tables"/>
    <w:basedOn w:val="Normal"/>
    <w:qFormat/>
    <w:rsid w:val="00B2445D"/>
    <w:pPr>
      <w:spacing w:line="360" w:lineRule="auto"/>
    </w:pPr>
  </w:style>
  <w:style w:type="table" w:customStyle="1" w:styleId="TableGrid0">
    <w:name w:val="TableGrid"/>
    <w:rsid w:val="00894027"/>
    <w:rPr>
      <w:rFonts w:asciiTheme="minorHAnsi" w:eastAsia="Times New Roman" w:hAnsiTheme="minorHAnsi"/>
      <w:sz w:val="22"/>
      <w:szCs w:val="22"/>
      <w:lang w:eastAsia="en-GB"/>
    </w:rPr>
    <w:tblPr>
      <w:tblCellMar>
        <w:top w:w="0" w:type="dxa"/>
        <w:left w:w="0" w:type="dxa"/>
        <w:bottom w:w="0" w:type="dxa"/>
        <w:right w:w="0" w:type="dxa"/>
      </w:tblCellMar>
    </w:tblPr>
  </w:style>
  <w:style w:type="paragraph" w:styleId="NoSpacing">
    <w:name w:val="No Spacing"/>
    <w:link w:val="NoSpacingChar"/>
    <w:uiPriority w:val="1"/>
    <w:qFormat/>
    <w:rsid w:val="00A21F0B"/>
    <w:rPr>
      <w:rFonts w:asciiTheme="minorHAnsi" w:eastAsiaTheme="minorEastAsia" w:hAnsiTheme="minorHAnsi"/>
      <w:sz w:val="22"/>
      <w:szCs w:val="22"/>
      <w:lang w:val="en-US"/>
    </w:rPr>
  </w:style>
  <w:style w:type="character" w:customStyle="1" w:styleId="NoSpacingChar">
    <w:name w:val="No Spacing Char"/>
    <w:basedOn w:val="DefaultParagraphFont"/>
    <w:link w:val="NoSpacing"/>
    <w:uiPriority w:val="1"/>
    <w:rsid w:val="00A21F0B"/>
    <w:rPr>
      <w:rFonts w:asciiTheme="minorHAnsi" w:eastAsiaTheme="minorEastAsia" w:hAnsiTheme="minorHAns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scleader.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ascleader.co.uk/login/signup.php?"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A078D-2AA8-4CA3-AB2A-D2E68B33D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20</Pages>
  <Words>1214</Words>
  <Characters>6924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East Riding of Yorkshire Council</Company>
  <LinksUpToDate>false</LinksUpToDate>
  <CharactersWithSpaces>8122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Appleyard</dc:creator>
  <cp:keywords/>
  <dc:description/>
  <cp:lastModifiedBy>Microsoft account</cp:lastModifiedBy>
  <cp:revision>44</cp:revision>
  <cp:lastPrinted>2016-03-15T14:27:00Z</cp:lastPrinted>
  <dcterms:created xsi:type="dcterms:W3CDTF">2020-04-20T13:36:00Z</dcterms:created>
  <dcterms:modified xsi:type="dcterms:W3CDTF">2020-10-24T13:17:00Z</dcterms:modified>
</cp:coreProperties>
</file>