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C9805" w14:textId="77777777" w:rsidR="004263BF" w:rsidRDefault="004263BF" w:rsidP="004263BF">
      <w:pPr>
        <w:pStyle w:val="NoSpacing"/>
        <w:jc w:val="center"/>
        <w:rPr>
          <w:rFonts w:ascii="Gill Sans MT" w:hAnsi="Gill Sans MT"/>
          <w:b/>
          <w:color w:val="008264"/>
          <w:sz w:val="36"/>
          <w:szCs w:val="36"/>
        </w:rPr>
      </w:pPr>
    </w:p>
    <w:p w14:paraId="5D77115B" w14:textId="5CF64D61" w:rsidR="004263BF" w:rsidRPr="004263BF" w:rsidRDefault="00FB1AE8" w:rsidP="004263BF">
      <w:pPr>
        <w:pStyle w:val="NoSpacing"/>
        <w:jc w:val="center"/>
        <w:rPr>
          <w:rFonts w:ascii="Gill Sans MT" w:hAnsi="Gill Sans MT"/>
          <w:b/>
          <w:color w:val="008264"/>
          <w:sz w:val="36"/>
          <w:szCs w:val="36"/>
        </w:rPr>
      </w:pPr>
      <w:r>
        <w:rPr>
          <w:rFonts w:ascii="Gill Sans MT" w:hAnsi="Gill Sans MT"/>
          <w:b/>
          <w:color w:val="008264"/>
          <w:sz w:val="36"/>
          <w:szCs w:val="36"/>
        </w:rPr>
        <w:t>Questions to Enable Reflective S</w:t>
      </w:r>
      <w:bookmarkStart w:id="0" w:name="_GoBack"/>
      <w:bookmarkEnd w:id="0"/>
      <w:r w:rsidR="004263BF" w:rsidRPr="004263BF">
        <w:rPr>
          <w:rFonts w:ascii="Gill Sans MT" w:hAnsi="Gill Sans MT"/>
          <w:b/>
          <w:color w:val="008264"/>
          <w:sz w:val="36"/>
          <w:szCs w:val="36"/>
        </w:rPr>
        <w:t>upervision</w:t>
      </w:r>
    </w:p>
    <w:p w14:paraId="3BE1B463" w14:textId="77777777" w:rsidR="004263BF" w:rsidRPr="004263BF" w:rsidRDefault="004263BF" w:rsidP="004263BF">
      <w:pPr>
        <w:pStyle w:val="NoSpacing"/>
        <w:jc w:val="center"/>
        <w:rPr>
          <w:rFonts w:ascii="Gill Sans MT" w:hAnsi="Gill Sans MT"/>
          <w:sz w:val="24"/>
          <w:szCs w:val="24"/>
        </w:rPr>
      </w:pPr>
    </w:p>
    <w:p w14:paraId="5CD21C1F" w14:textId="5568F8AB" w:rsidR="004263BF" w:rsidRPr="004263BF" w:rsidRDefault="004263BF" w:rsidP="004263BF">
      <w:pPr>
        <w:pStyle w:val="NoSpacing"/>
        <w:numPr>
          <w:ilvl w:val="0"/>
          <w:numId w:val="5"/>
        </w:numPr>
        <w:rPr>
          <w:rFonts w:ascii="Gill Sans MT" w:hAnsi="Gill Sans MT"/>
          <w:b/>
          <w:color w:val="008264"/>
          <w:sz w:val="28"/>
          <w:szCs w:val="28"/>
        </w:rPr>
      </w:pPr>
      <w:r w:rsidRPr="004263BF">
        <w:rPr>
          <w:rFonts w:ascii="Gill Sans MT" w:hAnsi="Gill Sans MT"/>
          <w:b/>
          <w:color w:val="008264"/>
          <w:sz w:val="28"/>
          <w:szCs w:val="28"/>
        </w:rPr>
        <w:t>Focusing on experience</w:t>
      </w:r>
    </w:p>
    <w:p w14:paraId="0ACC29B7" w14:textId="77777777" w:rsidR="004263BF" w:rsidRPr="004263BF" w:rsidRDefault="004263BF" w:rsidP="004263BF">
      <w:pPr>
        <w:pStyle w:val="NoSpacing"/>
        <w:ind w:left="720"/>
        <w:rPr>
          <w:rFonts w:ascii="Gill Sans MT" w:hAnsi="Gill Sans MT"/>
          <w:b/>
          <w:color w:val="008264"/>
          <w:sz w:val="24"/>
          <w:szCs w:val="24"/>
        </w:rPr>
      </w:pPr>
    </w:p>
    <w:p w14:paraId="038DA928" w14:textId="77777777" w:rsidR="004263BF" w:rsidRPr="004263BF" w:rsidRDefault="004263BF" w:rsidP="004263BF">
      <w:pPr>
        <w:pStyle w:val="NoSpacing"/>
        <w:rPr>
          <w:rFonts w:ascii="Gill Sans MT" w:hAnsi="Gill Sans MT"/>
          <w:sz w:val="24"/>
          <w:szCs w:val="24"/>
        </w:rPr>
      </w:pPr>
      <w:r w:rsidRPr="004263BF">
        <w:rPr>
          <w:rFonts w:ascii="Gill Sans MT" w:hAnsi="Gill Sans MT"/>
          <w:sz w:val="24"/>
          <w:szCs w:val="24"/>
        </w:rPr>
        <w:t>These questions aim to support accurate and detailed recall of events. A partial description of the situation will cause problems later in the cycle, but the right questions can help workers recall more detail, more accurately. In these lists ‘you’ refers to the supervisee.</w:t>
      </w:r>
    </w:p>
    <w:p w14:paraId="6C9F197A" w14:textId="77777777" w:rsidR="004263BF" w:rsidRPr="004263BF" w:rsidRDefault="004263BF" w:rsidP="004263BF">
      <w:pPr>
        <w:pStyle w:val="NoSpacing"/>
        <w:rPr>
          <w:rFonts w:ascii="Gill Sans MT" w:hAnsi="Gill Sans MT"/>
          <w:sz w:val="24"/>
          <w:szCs w:val="24"/>
        </w:rPr>
      </w:pPr>
    </w:p>
    <w:p w14:paraId="2EA15522" w14:textId="77777777" w:rsidR="004263BF" w:rsidRPr="004263BF" w:rsidRDefault="004263BF" w:rsidP="004263BF">
      <w:pPr>
        <w:pStyle w:val="NoSpacing"/>
        <w:numPr>
          <w:ilvl w:val="0"/>
          <w:numId w:val="6"/>
        </w:numPr>
        <w:rPr>
          <w:rFonts w:ascii="Gill Sans MT" w:hAnsi="Gill Sans MT"/>
          <w:sz w:val="24"/>
          <w:szCs w:val="24"/>
        </w:rPr>
      </w:pPr>
      <w:r w:rsidRPr="004263BF">
        <w:rPr>
          <w:rFonts w:ascii="Gill Sans MT" w:hAnsi="Gill Sans MT"/>
          <w:sz w:val="24"/>
          <w:szCs w:val="24"/>
        </w:rPr>
        <w:t>What was your aim? What planning did you do?</w:t>
      </w:r>
    </w:p>
    <w:p w14:paraId="7E4BBDE8" w14:textId="77777777" w:rsidR="004263BF" w:rsidRPr="004263BF" w:rsidRDefault="004263BF" w:rsidP="004263BF">
      <w:pPr>
        <w:pStyle w:val="NoSpacing"/>
        <w:numPr>
          <w:ilvl w:val="0"/>
          <w:numId w:val="6"/>
        </w:numPr>
        <w:rPr>
          <w:rFonts w:ascii="Gill Sans MT" w:hAnsi="Gill Sans MT"/>
          <w:sz w:val="24"/>
          <w:szCs w:val="24"/>
        </w:rPr>
      </w:pPr>
      <w:r w:rsidRPr="004263BF">
        <w:rPr>
          <w:rFonts w:ascii="Gill Sans MT" w:hAnsi="Gill Sans MT"/>
          <w:sz w:val="24"/>
          <w:szCs w:val="24"/>
        </w:rPr>
        <w:t>What happened before the interview/visit?</w:t>
      </w:r>
    </w:p>
    <w:p w14:paraId="3AC17534" w14:textId="77777777" w:rsidR="004263BF" w:rsidRPr="004263BF" w:rsidRDefault="004263BF" w:rsidP="004263BF">
      <w:pPr>
        <w:pStyle w:val="NoSpacing"/>
        <w:numPr>
          <w:ilvl w:val="0"/>
          <w:numId w:val="6"/>
        </w:numPr>
        <w:rPr>
          <w:rFonts w:ascii="Gill Sans MT" w:hAnsi="Gill Sans MT"/>
          <w:sz w:val="24"/>
          <w:szCs w:val="24"/>
        </w:rPr>
      </w:pPr>
      <w:r w:rsidRPr="004263BF">
        <w:rPr>
          <w:rFonts w:ascii="Gill Sans MT" w:hAnsi="Gill Sans MT"/>
          <w:sz w:val="24"/>
          <w:szCs w:val="24"/>
        </w:rPr>
        <w:t>What was your role?</w:t>
      </w:r>
    </w:p>
    <w:p w14:paraId="2ABA128D" w14:textId="77777777" w:rsidR="004263BF" w:rsidRPr="004263BF" w:rsidRDefault="004263BF" w:rsidP="004263BF">
      <w:pPr>
        <w:pStyle w:val="NoSpacing"/>
        <w:numPr>
          <w:ilvl w:val="0"/>
          <w:numId w:val="6"/>
        </w:numPr>
        <w:rPr>
          <w:rFonts w:ascii="Gill Sans MT" w:hAnsi="Gill Sans MT"/>
          <w:sz w:val="24"/>
          <w:szCs w:val="24"/>
        </w:rPr>
      </w:pPr>
      <w:r w:rsidRPr="004263BF">
        <w:rPr>
          <w:rFonts w:ascii="Gill Sans MT" w:hAnsi="Gill Sans MT"/>
          <w:sz w:val="24"/>
          <w:szCs w:val="24"/>
        </w:rPr>
        <w:t>What did you expect to happen?</w:t>
      </w:r>
    </w:p>
    <w:p w14:paraId="3F6669B7" w14:textId="77777777" w:rsidR="004263BF" w:rsidRPr="004263BF" w:rsidRDefault="004263BF" w:rsidP="004263BF">
      <w:pPr>
        <w:pStyle w:val="NoSpacing"/>
        <w:numPr>
          <w:ilvl w:val="0"/>
          <w:numId w:val="6"/>
        </w:numPr>
        <w:rPr>
          <w:rFonts w:ascii="Gill Sans MT" w:hAnsi="Gill Sans MT"/>
          <w:sz w:val="24"/>
          <w:szCs w:val="24"/>
        </w:rPr>
      </w:pPr>
      <w:r w:rsidRPr="004263BF">
        <w:rPr>
          <w:rFonts w:ascii="Gill Sans MT" w:hAnsi="Gill Sans MT"/>
          <w:sz w:val="24"/>
          <w:szCs w:val="24"/>
        </w:rPr>
        <w:t>What happened?</w:t>
      </w:r>
    </w:p>
    <w:p w14:paraId="56F257B0" w14:textId="77777777" w:rsidR="004263BF" w:rsidRPr="004263BF" w:rsidRDefault="004263BF" w:rsidP="004263BF">
      <w:pPr>
        <w:pStyle w:val="NoSpacing"/>
        <w:numPr>
          <w:ilvl w:val="0"/>
          <w:numId w:val="6"/>
        </w:numPr>
        <w:rPr>
          <w:rFonts w:ascii="Gill Sans MT" w:hAnsi="Gill Sans MT"/>
          <w:sz w:val="24"/>
          <w:szCs w:val="24"/>
        </w:rPr>
      </w:pPr>
      <w:r w:rsidRPr="004263BF">
        <w:rPr>
          <w:rFonts w:ascii="Gill Sans MT" w:hAnsi="Gill Sans MT"/>
          <w:sz w:val="24"/>
          <w:szCs w:val="24"/>
        </w:rPr>
        <w:t>Identify different perceptions of co-workers.</w:t>
      </w:r>
    </w:p>
    <w:p w14:paraId="2A1ADC59" w14:textId="77777777" w:rsidR="004263BF" w:rsidRPr="004263BF" w:rsidRDefault="004263BF" w:rsidP="004263BF">
      <w:pPr>
        <w:pStyle w:val="NoSpacing"/>
        <w:numPr>
          <w:ilvl w:val="0"/>
          <w:numId w:val="6"/>
        </w:numPr>
        <w:rPr>
          <w:rFonts w:ascii="Gill Sans MT" w:hAnsi="Gill Sans MT"/>
          <w:sz w:val="24"/>
          <w:szCs w:val="24"/>
        </w:rPr>
      </w:pPr>
      <w:r w:rsidRPr="004263BF">
        <w:rPr>
          <w:rFonts w:ascii="Gill Sans MT" w:hAnsi="Gill Sans MT"/>
          <w:sz w:val="24"/>
          <w:szCs w:val="24"/>
        </w:rPr>
        <w:t>What did you say and do?</w:t>
      </w:r>
    </w:p>
    <w:p w14:paraId="6383FAE7" w14:textId="77777777" w:rsidR="004263BF" w:rsidRPr="004263BF" w:rsidRDefault="004263BF" w:rsidP="004263BF">
      <w:pPr>
        <w:pStyle w:val="NoSpacing"/>
        <w:numPr>
          <w:ilvl w:val="0"/>
          <w:numId w:val="6"/>
        </w:numPr>
        <w:rPr>
          <w:rFonts w:ascii="Gill Sans MT" w:hAnsi="Gill Sans MT"/>
          <w:sz w:val="24"/>
          <w:szCs w:val="24"/>
        </w:rPr>
      </w:pPr>
      <w:r w:rsidRPr="004263BF">
        <w:rPr>
          <w:rFonts w:ascii="Gill Sans MT" w:hAnsi="Gill Sans MT"/>
          <w:sz w:val="24"/>
          <w:szCs w:val="24"/>
        </w:rPr>
        <w:t>What methods or interventions did you try?</w:t>
      </w:r>
    </w:p>
    <w:p w14:paraId="593D4F13" w14:textId="77777777" w:rsidR="004263BF" w:rsidRPr="004263BF" w:rsidRDefault="004263BF" w:rsidP="004263BF">
      <w:pPr>
        <w:pStyle w:val="NoSpacing"/>
        <w:numPr>
          <w:ilvl w:val="0"/>
          <w:numId w:val="6"/>
        </w:numPr>
        <w:rPr>
          <w:rFonts w:ascii="Gill Sans MT" w:hAnsi="Gill Sans MT"/>
          <w:sz w:val="24"/>
          <w:szCs w:val="24"/>
        </w:rPr>
      </w:pPr>
      <w:r w:rsidRPr="004263BF">
        <w:rPr>
          <w:rFonts w:ascii="Gill Sans MT" w:hAnsi="Gill Sans MT"/>
          <w:sz w:val="24"/>
          <w:szCs w:val="24"/>
        </w:rPr>
        <w:t>What did the user say or show?</w:t>
      </w:r>
    </w:p>
    <w:p w14:paraId="200F7FF8" w14:textId="77777777" w:rsidR="004263BF" w:rsidRPr="004263BF" w:rsidRDefault="004263BF" w:rsidP="004263BF">
      <w:pPr>
        <w:pStyle w:val="NoSpacing"/>
        <w:numPr>
          <w:ilvl w:val="0"/>
          <w:numId w:val="6"/>
        </w:numPr>
        <w:rPr>
          <w:rFonts w:ascii="Gill Sans MT" w:hAnsi="Gill Sans MT"/>
          <w:sz w:val="24"/>
          <w:szCs w:val="24"/>
        </w:rPr>
      </w:pPr>
      <w:r w:rsidRPr="004263BF">
        <w:rPr>
          <w:rFonts w:ascii="Gill Sans MT" w:hAnsi="Gill Sans MT"/>
          <w:sz w:val="24"/>
          <w:szCs w:val="24"/>
        </w:rPr>
        <w:t>What reactions did you notice to what you said/did?</w:t>
      </w:r>
    </w:p>
    <w:p w14:paraId="0DAD0E6F" w14:textId="77777777" w:rsidR="004263BF" w:rsidRPr="004263BF" w:rsidRDefault="004263BF" w:rsidP="004263BF">
      <w:pPr>
        <w:pStyle w:val="NoSpacing"/>
        <w:numPr>
          <w:ilvl w:val="0"/>
          <w:numId w:val="6"/>
        </w:numPr>
        <w:rPr>
          <w:rFonts w:ascii="Gill Sans MT" w:hAnsi="Gill Sans MT"/>
          <w:sz w:val="24"/>
          <w:szCs w:val="24"/>
        </w:rPr>
      </w:pPr>
      <w:r w:rsidRPr="004263BF">
        <w:rPr>
          <w:rFonts w:ascii="Gill Sans MT" w:hAnsi="Gill Sans MT"/>
          <w:sz w:val="24"/>
          <w:szCs w:val="24"/>
        </w:rPr>
        <w:t>What surprised or puzzled you?</w:t>
      </w:r>
    </w:p>
    <w:p w14:paraId="430F7AC9" w14:textId="77777777" w:rsidR="004263BF" w:rsidRPr="004263BF" w:rsidRDefault="004263BF" w:rsidP="004263BF">
      <w:pPr>
        <w:pStyle w:val="NoSpacing"/>
        <w:numPr>
          <w:ilvl w:val="0"/>
          <w:numId w:val="6"/>
        </w:numPr>
        <w:rPr>
          <w:rFonts w:ascii="Gill Sans MT" w:hAnsi="Gill Sans MT"/>
          <w:sz w:val="24"/>
          <w:szCs w:val="24"/>
        </w:rPr>
      </w:pPr>
      <w:r w:rsidRPr="004263BF">
        <w:rPr>
          <w:rFonts w:ascii="Gill Sans MT" w:hAnsi="Gill Sans MT"/>
          <w:sz w:val="24"/>
          <w:szCs w:val="24"/>
        </w:rPr>
        <w:t>Who behaved differently</w:t>
      </w:r>
    </w:p>
    <w:p w14:paraId="43E64F48" w14:textId="77777777" w:rsidR="004263BF" w:rsidRPr="004263BF" w:rsidRDefault="004263BF" w:rsidP="004263BF">
      <w:pPr>
        <w:pStyle w:val="NoSpacing"/>
        <w:numPr>
          <w:ilvl w:val="0"/>
          <w:numId w:val="6"/>
        </w:numPr>
        <w:rPr>
          <w:rFonts w:ascii="Gill Sans MT" w:hAnsi="Gill Sans MT"/>
          <w:sz w:val="24"/>
          <w:szCs w:val="24"/>
        </w:rPr>
      </w:pPr>
      <w:r w:rsidRPr="004263BF">
        <w:rPr>
          <w:rFonts w:ascii="Gill Sans MT" w:hAnsi="Gill Sans MT"/>
          <w:sz w:val="24"/>
          <w:szCs w:val="24"/>
        </w:rPr>
        <w:t>What stuck out for you?</w:t>
      </w:r>
    </w:p>
    <w:p w14:paraId="757C43F6" w14:textId="77777777" w:rsidR="004263BF" w:rsidRPr="004263BF" w:rsidRDefault="004263BF" w:rsidP="004263BF">
      <w:pPr>
        <w:pStyle w:val="NoSpacing"/>
        <w:numPr>
          <w:ilvl w:val="0"/>
          <w:numId w:val="6"/>
        </w:numPr>
        <w:rPr>
          <w:rFonts w:ascii="Gill Sans MT" w:hAnsi="Gill Sans MT"/>
          <w:sz w:val="24"/>
          <w:szCs w:val="24"/>
        </w:rPr>
      </w:pPr>
      <w:r w:rsidRPr="004263BF">
        <w:rPr>
          <w:rFonts w:ascii="Gill Sans MT" w:hAnsi="Gill Sans MT"/>
          <w:sz w:val="24"/>
          <w:szCs w:val="24"/>
        </w:rPr>
        <w:t>What were the key moments?</w:t>
      </w:r>
    </w:p>
    <w:p w14:paraId="3B482728" w14:textId="77777777" w:rsidR="004263BF" w:rsidRPr="004263BF" w:rsidRDefault="004263BF" w:rsidP="004263BF">
      <w:pPr>
        <w:pStyle w:val="NoSpacing"/>
        <w:numPr>
          <w:ilvl w:val="0"/>
          <w:numId w:val="6"/>
        </w:numPr>
        <w:rPr>
          <w:rFonts w:ascii="Gill Sans MT" w:hAnsi="Gill Sans MT"/>
          <w:sz w:val="24"/>
          <w:szCs w:val="24"/>
        </w:rPr>
      </w:pPr>
      <w:r w:rsidRPr="004263BF">
        <w:rPr>
          <w:rFonts w:ascii="Gill Sans MT" w:hAnsi="Gill Sans MT"/>
          <w:sz w:val="24"/>
          <w:szCs w:val="24"/>
        </w:rPr>
        <w:t>What did you notice about yourself, the user, your co-worker?</w:t>
      </w:r>
    </w:p>
    <w:p w14:paraId="5A130DDC" w14:textId="77777777" w:rsidR="004263BF" w:rsidRPr="004263BF" w:rsidRDefault="004263BF" w:rsidP="004263BF">
      <w:pPr>
        <w:pStyle w:val="NoSpacing"/>
        <w:numPr>
          <w:ilvl w:val="0"/>
          <w:numId w:val="6"/>
        </w:numPr>
        <w:rPr>
          <w:rFonts w:ascii="Gill Sans MT" w:hAnsi="Gill Sans MT"/>
          <w:sz w:val="24"/>
          <w:szCs w:val="24"/>
        </w:rPr>
      </w:pPr>
      <w:r w:rsidRPr="004263BF">
        <w:rPr>
          <w:rFonts w:ascii="Gill Sans MT" w:hAnsi="Gill Sans MT"/>
          <w:sz w:val="24"/>
          <w:szCs w:val="24"/>
        </w:rPr>
        <w:t>What words, non-verbal signals, interactions, sounds, images or smell struck you?</w:t>
      </w:r>
    </w:p>
    <w:p w14:paraId="28079314" w14:textId="77777777" w:rsidR="004263BF" w:rsidRPr="004263BF" w:rsidRDefault="004263BF" w:rsidP="004263BF">
      <w:pPr>
        <w:pStyle w:val="NoSpacing"/>
        <w:numPr>
          <w:ilvl w:val="0"/>
          <w:numId w:val="6"/>
        </w:numPr>
        <w:rPr>
          <w:rFonts w:ascii="Gill Sans MT" w:hAnsi="Gill Sans MT"/>
          <w:sz w:val="24"/>
          <w:szCs w:val="24"/>
        </w:rPr>
      </w:pPr>
      <w:r w:rsidRPr="004263BF">
        <w:rPr>
          <w:rFonts w:ascii="Gill Sans MT" w:hAnsi="Gill Sans MT"/>
          <w:sz w:val="24"/>
          <w:szCs w:val="24"/>
        </w:rPr>
        <w:t>What do you think the service user would have noticed about you?</w:t>
      </w:r>
    </w:p>
    <w:p w14:paraId="45A23E28" w14:textId="77777777" w:rsidR="004263BF" w:rsidRPr="004263BF" w:rsidRDefault="004263BF" w:rsidP="004263BF">
      <w:pPr>
        <w:pStyle w:val="NoSpacing"/>
        <w:numPr>
          <w:ilvl w:val="0"/>
          <w:numId w:val="6"/>
        </w:numPr>
        <w:rPr>
          <w:rFonts w:ascii="Gill Sans MT" w:hAnsi="Gill Sans MT"/>
          <w:sz w:val="24"/>
          <w:szCs w:val="24"/>
        </w:rPr>
      </w:pPr>
      <w:r w:rsidRPr="004263BF">
        <w:rPr>
          <w:rFonts w:ascii="Gill Sans MT" w:hAnsi="Gill Sans MT"/>
          <w:sz w:val="24"/>
          <w:szCs w:val="24"/>
        </w:rPr>
        <w:t>What or who was hard to observe?</w:t>
      </w:r>
    </w:p>
    <w:p w14:paraId="7C3760D7" w14:textId="77777777" w:rsidR="004263BF" w:rsidRPr="004263BF" w:rsidRDefault="004263BF" w:rsidP="004263BF">
      <w:pPr>
        <w:pStyle w:val="NoSpacing"/>
        <w:numPr>
          <w:ilvl w:val="0"/>
          <w:numId w:val="6"/>
        </w:numPr>
        <w:rPr>
          <w:rFonts w:ascii="Gill Sans MT" w:hAnsi="Gill Sans MT"/>
          <w:sz w:val="24"/>
          <w:szCs w:val="24"/>
        </w:rPr>
      </w:pPr>
      <w:r w:rsidRPr="004263BF">
        <w:rPr>
          <w:rFonts w:ascii="Gill Sans MT" w:hAnsi="Gill Sans MT"/>
          <w:sz w:val="24"/>
          <w:szCs w:val="24"/>
        </w:rPr>
        <w:t>What observations or concerns do other agencies have?</w:t>
      </w:r>
    </w:p>
    <w:p w14:paraId="738B0FEA" w14:textId="77777777" w:rsidR="004263BF" w:rsidRPr="004263BF" w:rsidRDefault="004263BF" w:rsidP="004263BF">
      <w:pPr>
        <w:pStyle w:val="NoSpacing"/>
        <w:numPr>
          <w:ilvl w:val="0"/>
          <w:numId w:val="6"/>
        </w:numPr>
        <w:rPr>
          <w:rFonts w:ascii="Gill Sans MT" w:hAnsi="Gill Sans MT"/>
          <w:sz w:val="24"/>
          <w:szCs w:val="24"/>
        </w:rPr>
      </w:pPr>
      <w:r w:rsidRPr="004263BF">
        <w:rPr>
          <w:rFonts w:ascii="Gill Sans MT" w:hAnsi="Gill Sans MT"/>
          <w:sz w:val="24"/>
          <w:szCs w:val="24"/>
        </w:rPr>
        <w:t>What went according to plan?</w:t>
      </w:r>
    </w:p>
    <w:p w14:paraId="38EE6EEE" w14:textId="77777777" w:rsidR="004263BF" w:rsidRPr="004263BF" w:rsidRDefault="004263BF" w:rsidP="004263BF">
      <w:pPr>
        <w:pStyle w:val="NoSpacing"/>
        <w:numPr>
          <w:ilvl w:val="0"/>
          <w:numId w:val="6"/>
        </w:numPr>
        <w:rPr>
          <w:rFonts w:ascii="Gill Sans MT" w:hAnsi="Gill Sans MT"/>
          <w:sz w:val="24"/>
          <w:szCs w:val="24"/>
        </w:rPr>
      </w:pPr>
      <w:r w:rsidRPr="004263BF">
        <w:rPr>
          <w:rFonts w:ascii="Gill Sans MT" w:hAnsi="Gill Sans MT"/>
          <w:sz w:val="24"/>
          <w:szCs w:val="24"/>
        </w:rPr>
        <w:t>What didn’t happen?</w:t>
      </w:r>
    </w:p>
    <w:p w14:paraId="2E228218" w14:textId="77777777" w:rsidR="004263BF" w:rsidRPr="004263BF" w:rsidRDefault="004263BF" w:rsidP="004263BF">
      <w:pPr>
        <w:pStyle w:val="NoSpacing"/>
        <w:numPr>
          <w:ilvl w:val="0"/>
          <w:numId w:val="6"/>
        </w:numPr>
        <w:rPr>
          <w:rFonts w:ascii="Gill Sans MT" w:hAnsi="Gill Sans MT"/>
          <w:sz w:val="24"/>
          <w:szCs w:val="24"/>
        </w:rPr>
      </w:pPr>
      <w:r w:rsidRPr="004263BF">
        <w:rPr>
          <w:rFonts w:ascii="Gill Sans MT" w:hAnsi="Gill Sans MT"/>
          <w:sz w:val="24"/>
          <w:szCs w:val="24"/>
        </w:rPr>
        <w:t>What changes to your plan or choices did you make?</w:t>
      </w:r>
    </w:p>
    <w:p w14:paraId="7CE5A031" w14:textId="77777777" w:rsidR="004263BF" w:rsidRDefault="004263BF" w:rsidP="004263BF">
      <w:pPr>
        <w:pStyle w:val="NoSpacing"/>
        <w:numPr>
          <w:ilvl w:val="0"/>
          <w:numId w:val="6"/>
        </w:numPr>
        <w:rPr>
          <w:rFonts w:ascii="Gill Sans MT" w:hAnsi="Gill Sans MT"/>
          <w:sz w:val="24"/>
          <w:szCs w:val="24"/>
        </w:rPr>
      </w:pPr>
      <w:r w:rsidRPr="004263BF">
        <w:rPr>
          <w:rFonts w:ascii="Gill Sans MT" w:hAnsi="Gill Sans MT"/>
          <w:sz w:val="24"/>
          <w:szCs w:val="24"/>
        </w:rPr>
        <w:t>What did you say, notice or do immediately after the session?</w:t>
      </w:r>
    </w:p>
    <w:p w14:paraId="1E776CF9" w14:textId="77777777" w:rsidR="004263BF" w:rsidRPr="004263BF" w:rsidRDefault="004263BF" w:rsidP="004263BF">
      <w:pPr>
        <w:pStyle w:val="NoSpacing"/>
        <w:ind w:left="720"/>
        <w:rPr>
          <w:rFonts w:ascii="Gill Sans MT" w:hAnsi="Gill Sans MT"/>
          <w:sz w:val="24"/>
          <w:szCs w:val="24"/>
        </w:rPr>
      </w:pPr>
    </w:p>
    <w:p w14:paraId="103F70F7" w14:textId="77777777" w:rsidR="004263BF" w:rsidRPr="004263BF" w:rsidRDefault="004263BF" w:rsidP="004263BF">
      <w:pPr>
        <w:pStyle w:val="NoSpacing"/>
        <w:ind w:left="720"/>
        <w:rPr>
          <w:rFonts w:ascii="Gill Sans MT" w:hAnsi="Gill Sans MT"/>
          <w:sz w:val="24"/>
          <w:szCs w:val="24"/>
        </w:rPr>
      </w:pPr>
    </w:p>
    <w:p w14:paraId="6CDD5C44" w14:textId="77777777" w:rsidR="004263BF" w:rsidRPr="004263BF" w:rsidRDefault="004263BF" w:rsidP="004263BF">
      <w:pPr>
        <w:pStyle w:val="NoSpacing"/>
        <w:rPr>
          <w:rFonts w:ascii="Gill Sans MT" w:hAnsi="Gill Sans MT"/>
          <w:sz w:val="24"/>
          <w:szCs w:val="24"/>
        </w:rPr>
      </w:pPr>
      <w:r w:rsidRPr="004263BF">
        <w:rPr>
          <w:rFonts w:ascii="Gill Sans MT" w:hAnsi="Gill Sans MT"/>
          <w:sz w:val="24"/>
          <w:szCs w:val="24"/>
        </w:rPr>
        <w:t>Use other methods to support these questions, such as video or audio recording, observation by a co-worker, live supervision, learning diaries, incident logs and process recording.</w:t>
      </w:r>
    </w:p>
    <w:p w14:paraId="032980D0" w14:textId="77777777" w:rsidR="004263BF" w:rsidRDefault="004263BF" w:rsidP="004263BF">
      <w:pPr>
        <w:pStyle w:val="NoSpacing"/>
        <w:rPr>
          <w:rFonts w:ascii="Gill Sans MT" w:hAnsi="Gill Sans MT"/>
          <w:sz w:val="24"/>
          <w:szCs w:val="24"/>
        </w:rPr>
      </w:pPr>
    </w:p>
    <w:p w14:paraId="63AC5FB8" w14:textId="77777777" w:rsidR="004263BF" w:rsidRDefault="004263BF" w:rsidP="004263BF">
      <w:pPr>
        <w:pStyle w:val="NoSpacing"/>
        <w:rPr>
          <w:rFonts w:ascii="Gill Sans MT" w:hAnsi="Gill Sans MT"/>
          <w:sz w:val="24"/>
          <w:szCs w:val="24"/>
        </w:rPr>
      </w:pPr>
    </w:p>
    <w:p w14:paraId="66E0FB98" w14:textId="77777777" w:rsidR="004263BF" w:rsidRDefault="004263BF" w:rsidP="004263BF">
      <w:pPr>
        <w:pStyle w:val="NoSpacing"/>
        <w:rPr>
          <w:rFonts w:ascii="Gill Sans MT" w:hAnsi="Gill Sans MT"/>
          <w:sz w:val="24"/>
          <w:szCs w:val="24"/>
        </w:rPr>
      </w:pPr>
    </w:p>
    <w:p w14:paraId="6020E9AE" w14:textId="77777777" w:rsidR="004263BF" w:rsidRDefault="004263BF" w:rsidP="004263BF">
      <w:pPr>
        <w:pStyle w:val="NoSpacing"/>
        <w:rPr>
          <w:rFonts w:ascii="Gill Sans MT" w:hAnsi="Gill Sans MT"/>
          <w:sz w:val="24"/>
          <w:szCs w:val="24"/>
        </w:rPr>
      </w:pPr>
    </w:p>
    <w:p w14:paraId="69B1B4E4" w14:textId="77777777" w:rsidR="004263BF" w:rsidRDefault="004263BF" w:rsidP="004263BF">
      <w:pPr>
        <w:pStyle w:val="NoSpacing"/>
        <w:rPr>
          <w:rFonts w:ascii="Gill Sans MT" w:hAnsi="Gill Sans MT"/>
          <w:sz w:val="24"/>
          <w:szCs w:val="24"/>
        </w:rPr>
      </w:pPr>
    </w:p>
    <w:p w14:paraId="61757242" w14:textId="77777777" w:rsidR="004263BF" w:rsidRDefault="004263BF" w:rsidP="004263BF">
      <w:pPr>
        <w:pStyle w:val="NoSpacing"/>
        <w:rPr>
          <w:rFonts w:ascii="Gill Sans MT" w:hAnsi="Gill Sans MT"/>
          <w:sz w:val="24"/>
          <w:szCs w:val="24"/>
        </w:rPr>
      </w:pPr>
    </w:p>
    <w:p w14:paraId="71AD293D" w14:textId="77777777" w:rsidR="004263BF" w:rsidRDefault="004263BF" w:rsidP="004263BF">
      <w:pPr>
        <w:pStyle w:val="NoSpacing"/>
        <w:rPr>
          <w:rFonts w:ascii="Gill Sans MT" w:hAnsi="Gill Sans MT"/>
          <w:sz w:val="24"/>
          <w:szCs w:val="24"/>
        </w:rPr>
      </w:pPr>
    </w:p>
    <w:p w14:paraId="1B13EC25" w14:textId="77777777" w:rsidR="004263BF" w:rsidRDefault="004263BF" w:rsidP="004263BF">
      <w:pPr>
        <w:pStyle w:val="NoSpacing"/>
        <w:rPr>
          <w:rFonts w:ascii="Gill Sans MT" w:hAnsi="Gill Sans MT"/>
          <w:sz w:val="24"/>
          <w:szCs w:val="24"/>
        </w:rPr>
      </w:pPr>
    </w:p>
    <w:p w14:paraId="6656F8F8" w14:textId="77777777" w:rsidR="004263BF" w:rsidRDefault="004263BF" w:rsidP="004263BF">
      <w:pPr>
        <w:pStyle w:val="NoSpacing"/>
        <w:rPr>
          <w:rFonts w:ascii="Gill Sans MT" w:hAnsi="Gill Sans MT"/>
          <w:sz w:val="24"/>
          <w:szCs w:val="24"/>
        </w:rPr>
      </w:pPr>
    </w:p>
    <w:p w14:paraId="319A1E68" w14:textId="77777777" w:rsidR="004263BF" w:rsidRDefault="004263BF" w:rsidP="004263BF">
      <w:pPr>
        <w:pStyle w:val="NoSpacing"/>
        <w:rPr>
          <w:rFonts w:ascii="Gill Sans MT" w:hAnsi="Gill Sans MT"/>
          <w:sz w:val="24"/>
          <w:szCs w:val="24"/>
        </w:rPr>
      </w:pPr>
    </w:p>
    <w:p w14:paraId="008D4D3C" w14:textId="77777777" w:rsidR="004263BF" w:rsidRDefault="004263BF" w:rsidP="004263BF">
      <w:pPr>
        <w:pStyle w:val="NoSpacing"/>
        <w:rPr>
          <w:rFonts w:ascii="Gill Sans MT" w:hAnsi="Gill Sans MT"/>
          <w:sz w:val="24"/>
          <w:szCs w:val="24"/>
        </w:rPr>
      </w:pPr>
    </w:p>
    <w:p w14:paraId="47D894EB" w14:textId="77777777" w:rsidR="004263BF" w:rsidRDefault="004263BF" w:rsidP="004263BF">
      <w:pPr>
        <w:pStyle w:val="NoSpacing"/>
        <w:rPr>
          <w:rFonts w:ascii="Gill Sans MT" w:hAnsi="Gill Sans MT"/>
          <w:sz w:val="24"/>
          <w:szCs w:val="24"/>
        </w:rPr>
      </w:pPr>
    </w:p>
    <w:p w14:paraId="5AD5D5F6" w14:textId="77777777" w:rsidR="004263BF" w:rsidRDefault="004263BF" w:rsidP="004263BF">
      <w:pPr>
        <w:pStyle w:val="NoSpacing"/>
        <w:rPr>
          <w:rFonts w:ascii="Gill Sans MT" w:hAnsi="Gill Sans MT"/>
          <w:sz w:val="24"/>
          <w:szCs w:val="24"/>
        </w:rPr>
      </w:pPr>
    </w:p>
    <w:p w14:paraId="587E1475" w14:textId="77777777" w:rsidR="004263BF" w:rsidRDefault="004263BF" w:rsidP="004263BF">
      <w:pPr>
        <w:pStyle w:val="NoSpacing"/>
        <w:rPr>
          <w:rFonts w:ascii="Gill Sans MT" w:hAnsi="Gill Sans MT"/>
          <w:sz w:val="24"/>
          <w:szCs w:val="24"/>
        </w:rPr>
      </w:pPr>
    </w:p>
    <w:p w14:paraId="77E3C164" w14:textId="77777777" w:rsidR="004263BF" w:rsidRDefault="004263BF" w:rsidP="004263BF">
      <w:pPr>
        <w:pStyle w:val="NoSpacing"/>
        <w:rPr>
          <w:rFonts w:ascii="Gill Sans MT" w:hAnsi="Gill Sans MT"/>
          <w:sz w:val="24"/>
          <w:szCs w:val="24"/>
        </w:rPr>
      </w:pPr>
    </w:p>
    <w:p w14:paraId="777F00F3" w14:textId="77777777" w:rsidR="004263BF" w:rsidRPr="004263BF" w:rsidRDefault="004263BF" w:rsidP="004263BF">
      <w:pPr>
        <w:pStyle w:val="NoSpacing"/>
        <w:rPr>
          <w:rFonts w:ascii="Gill Sans MT" w:hAnsi="Gill Sans MT"/>
          <w:sz w:val="24"/>
          <w:szCs w:val="24"/>
        </w:rPr>
      </w:pPr>
    </w:p>
    <w:p w14:paraId="6A3F5273" w14:textId="24E79784" w:rsidR="004263BF" w:rsidRDefault="004263BF" w:rsidP="004263BF">
      <w:pPr>
        <w:pStyle w:val="NoSpacing"/>
        <w:numPr>
          <w:ilvl w:val="0"/>
          <w:numId w:val="5"/>
        </w:numPr>
        <w:rPr>
          <w:rFonts w:ascii="Gill Sans MT" w:hAnsi="Gill Sans MT"/>
          <w:b/>
          <w:color w:val="008264"/>
          <w:sz w:val="28"/>
          <w:szCs w:val="28"/>
        </w:rPr>
      </w:pPr>
      <w:r w:rsidRPr="004263BF">
        <w:rPr>
          <w:rFonts w:ascii="Gill Sans MT" w:hAnsi="Gill Sans MT"/>
          <w:b/>
          <w:color w:val="008264"/>
          <w:sz w:val="28"/>
          <w:szCs w:val="28"/>
        </w:rPr>
        <w:t>Focusing on Reflection</w:t>
      </w:r>
    </w:p>
    <w:p w14:paraId="7719693F" w14:textId="77777777" w:rsidR="004263BF" w:rsidRPr="004263BF" w:rsidRDefault="004263BF" w:rsidP="004263BF">
      <w:pPr>
        <w:pStyle w:val="NoSpacing"/>
        <w:ind w:left="360"/>
        <w:rPr>
          <w:rFonts w:ascii="Gill Sans MT" w:hAnsi="Gill Sans MT"/>
          <w:b/>
          <w:color w:val="008264"/>
          <w:sz w:val="28"/>
          <w:szCs w:val="28"/>
        </w:rPr>
      </w:pPr>
    </w:p>
    <w:p w14:paraId="1A4AEA09" w14:textId="77777777" w:rsidR="004263BF" w:rsidRPr="004263BF" w:rsidRDefault="004263BF" w:rsidP="004263BF">
      <w:pPr>
        <w:pStyle w:val="NoSpacing"/>
        <w:rPr>
          <w:rFonts w:ascii="Gill Sans MT" w:hAnsi="Gill Sans MT"/>
          <w:sz w:val="24"/>
          <w:szCs w:val="24"/>
        </w:rPr>
      </w:pPr>
      <w:r w:rsidRPr="004263BF">
        <w:rPr>
          <w:rFonts w:ascii="Gill Sans MT" w:hAnsi="Gill Sans MT"/>
          <w:sz w:val="24"/>
          <w:szCs w:val="24"/>
        </w:rPr>
        <w:t>The questions aim to draw out feelings, partly because they may bring out further information or may reveal the worker’s underlying attitudes. They may also give clues about other personal factors complicating the worker’s responses.</w:t>
      </w:r>
    </w:p>
    <w:p w14:paraId="47012719" w14:textId="77777777" w:rsidR="004263BF" w:rsidRPr="004263BF" w:rsidRDefault="004263BF" w:rsidP="004263BF">
      <w:pPr>
        <w:pStyle w:val="NoSpacing"/>
        <w:rPr>
          <w:rFonts w:ascii="Gill Sans MT" w:hAnsi="Gill Sans MT"/>
          <w:sz w:val="24"/>
          <w:szCs w:val="24"/>
        </w:rPr>
      </w:pPr>
    </w:p>
    <w:p w14:paraId="1245BD08" w14:textId="77777777" w:rsidR="004263BF" w:rsidRPr="004263BF" w:rsidRDefault="004263BF" w:rsidP="004263BF">
      <w:pPr>
        <w:pStyle w:val="NoSpacing"/>
        <w:rPr>
          <w:rFonts w:ascii="Gill Sans MT" w:hAnsi="Gill Sans MT"/>
          <w:sz w:val="24"/>
          <w:szCs w:val="24"/>
        </w:rPr>
      </w:pPr>
      <w:r w:rsidRPr="004263BF">
        <w:rPr>
          <w:rFonts w:ascii="Gill Sans MT" w:hAnsi="Gill Sans MT"/>
          <w:sz w:val="24"/>
          <w:szCs w:val="24"/>
        </w:rPr>
        <w:t>Reflection helps the worker make links between the current situation and his/her prior experiences, skills or knowledge.</w:t>
      </w:r>
    </w:p>
    <w:p w14:paraId="1871924F" w14:textId="77777777" w:rsidR="004263BF" w:rsidRPr="004263BF" w:rsidRDefault="004263BF" w:rsidP="004263BF">
      <w:pPr>
        <w:pStyle w:val="NoSpacing"/>
        <w:rPr>
          <w:rFonts w:ascii="Gill Sans MT" w:hAnsi="Gill Sans MT"/>
          <w:sz w:val="24"/>
          <w:szCs w:val="24"/>
        </w:rPr>
      </w:pPr>
    </w:p>
    <w:p w14:paraId="58068F3B" w14:textId="77777777" w:rsidR="004263BF" w:rsidRPr="004263BF" w:rsidRDefault="004263BF" w:rsidP="004263BF">
      <w:pPr>
        <w:pStyle w:val="NoSpacing"/>
        <w:numPr>
          <w:ilvl w:val="0"/>
          <w:numId w:val="7"/>
        </w:numPr>
        <w:rPr>
          <w:rFonts w:ascii="Gill Sans MT" w:hAnsi="Gill Sans MT"/>
          <w:sz w:val="24"/>
          <w:szCs w:val="24"/>
        </w:rPr>
      </w:pPr>
      <w:r w:rsidRPr="004263BF">
        <w:rPr>
          <w:rFonts w:ascii="Gill Sans MT" w:hAnsi="Gill Sans MT"/>
          <w:sz w:val="24"/>
          <w:szCs w:val="24"/>
        </w:rPr>
        <w:t>What did you feel at the start of the interview/visit?</w:t>
      </w:r>
    </w:p>
    <w:p w14:paraId="0EB19C8F" w14:textId="77777777" w:rsidR="004263BF" w:rsidRPr="004263BF" w:rsidRDefault="004263BF" w:rsidP="004263BF">
      <w:pPr>
        <w:pStyle w:val="NoSpacing"/>
        <w:numPr>
          <w:ilvl w:val="0"/>
          <w:numId w:val="7"/>
        </w:numPr>
        <w:rPr>
          <w:rFonts w:ascii="Gill Sans MT" w:hAnsi="Gill Sans MT"/>
          <w:sz w:val="24"/>
          <w:szCs w:val="24"/>
        </w:rPr>
      </w:pPr>
      <w:r w:rsidRPr="004263BF">
        <w:rPr>
          <w:rFonts w:ascii="Gill Sans MT" w:hAnsi="Gill Sans MT"/>
          <w:sz w:val="24"/>
          <w:szCs w:val="24"/>
        </w:rPr>
        <w:t>What feelings did you bring to the interview/visit?</w:t>
      </w:r>
    </w:p>
    <w:p w14:paraId="4ECFD06C" w14:textId="77777777" w:rsidR="004263BF" w:rsidRPr="004263BF" w:rsidRDefault="004263BF" w:rsidP="004263BF">
      <w:pPr>
        <w:pStyle w:val="NoSpacing"/>
        <w:numPr>
          <w:ilvl w:val="0"/>
          <w:numId w:val="7"/>
        </w:numPr>
        <w:rPr>
          <w:rFonts w:ascii="Gill Sans MT" w:hAnsi="Gill Sans MT"/>
          <w:sz w:val="24"/>
          <w:szCs w:val="24"/>
        </w:rPr>
      </w:pPr>
      <w:r w:rsidRPr="004263BF">
        <w:rPr>
          <w:rFonts w:ascii="Gill Sans MT" w:hAnsi="Gill Sans MT"/>
          <w:sz w:val="24"/>
          <w:szCs w:val="24"/>
        </w:rPr>
        <w:t>Describe the range of feelings you had during the session.</w:t>
      </w:r>
    </w:p>
    <w:p w14:paraId="157B9B19" w14:textId="77777777" w:rsidR="004263BF" w:rsidRPr="004263BF" w:rsidRDefault="004263BF" w:rsidP="004263BF">
      <w:pPr>
        <w:pStyle w:val="NoSpacing"/>
        <w:numPr>
          <w:ilvl w:val="0"/>
          <w:numId w:val="7"/>
        </w:numPr>
        <w:rPr>
          <w:rFonts w:ascii="Gill Sans MT" w:hAnsi="Gill Sans MT"/>
          <w:sz w:val="24"/>
          <w:szCs w:val="24"/>
        </w:rPr>
      </w:pPr>
      <w:r w:rsidRPr="004263BF">
        <w:rPr>
          <w:rFonts w:ascii="Gill Sans MT" w:hAnsi="Gill Sans MT"/>
          <w:sz w:val="24"/>
          <w:szCs w:val="24"/>
        </w:rPr>
        <w:t>What did the session remind you of?</w:t>
      </w:r>
    </w:p>
    <w:p w14:paraId="41F9DC15" w14:textId="77777777" w:rsidR="004263BF" w:rsidRPr="004263BF" w:rsidRDefault="004263BF" w:rsidP="004263BF">
      <w:pPr>
        <w:pStyle w:val="NoSpacing"/>
        <w:numPr>
          <w:ilvl w:val="0"/>
          <w:numId w:val="7"/>
        </w:numPr>
        <w:rPr>
          <w:rFonts w:ascii="Gill Sans MT" w:hAnsi="Gill Sans MT"/>
          <w:sz w:val="24"/>
          <w:szCs w:val="24"/>
        </w:rPr>
      </w:pPr>
      <w:r w:rsidRPr="004263BF">
        <w:rPr>
          <w:rFonts w:ascii="Gill Sans MT" w:hAnsi="Gill Sans MT"/>
          <w:sz w:val="24"/>
          <w:szCs w:val="24"/>
        </w:rPr>
        <w:t>What patterns did you see in this visit? Are these familiar?</w:t>
      </w:r>
    </w:p>
    <w:p w14:paraId="297CEED7" w14:textId="77777777" w:rsidR="004263BF" w:rsidRPr="004263BF" w:rsidRDefault="004263BF" w:rsidP="004263BF">
      <w:pPr>
        <w:pStyle w:val="NoSpacing"/>
        <w:numPr>
          <w:ilvl w:val="0"/>
          <w:numId w:val="7"/>
        </w:numPr>
        <w:rPr>
          <w:rFonts w:ascii="Gill Sans MT" w:hAnsi="Gill Sans MT"/>
          <w:sz w:val="24"/>
          <w:szCs w:val="24"/>
        </w:rPr>
      </w:pPr>
      <w:r w:rsidRPr="004263BF">
        <w:rPr>
          <w:rFonts w:ascii="Gill Sans MT" w:hAnsi="Gill Sans MT"/>
          <w:sz w:val="24"/>
          <w:szCs w:val="24"/>
        </w:rPr>
        <w:t>Where have you encountered similar processes?</w:t>
      </w:r>
    </w:p>
    <w:p w14:paraId="38E38672" w14:textId="77777777" w:rsidR="004263BF" w:rsidRPr="004263BF" w:rsidRDefault="004263BF" w:rsidP="004263BF">
      <w:pPr>
        <w:pStyle w:val="NoSpacing"/>
        <w:numPr>
          <w:ilvl w:val="0"/>
          <w:numId w:val="7"/>
        </w:numPr>
        <w:rPr>
          <w:rFonts w:ascii="Gill Sans MT" w:hAnsi="Gill Sans MT"/>
          <w:sz w:val="24"/>
          <w:szCs w:val="24"/>
        </w:rPr>
      </w:pPr>
      <w:r w:rsidRPr="004263BF">
        <w:rPr>
          <w:rFonts w:ascii="Gill Sans MT" w:hAnsi="Gill Sans MT"/>
          <w:sz w:val="24"/>
          <w:szCs w:val="24"/>
        </w:rPr>
        <w:t>Describe a time when you last experienced this process. What happened?</w:t>
      </w:r>
    </w:p>
    <w:p w14:paraId="0BA9A32D" w14:textId="77777777" w:rsidR="004263BF" w:rsidRPr="004263BF" w:rsidRDefault="004263BF" w:rsidP="004263BF">
      <w:pPr>
        <w:pStyle w:val="NoSpacing"/>
        <w:numPr>
          <w:ilvl w:val="0"/>
          <w:numId w:val="7"/>
        </w:numPr>
        <w:rPr>
          <w:rFonts w:ascii="Gill Sans MT" w:hAnsi="Gill Sans MT"/>
          <w:sz w:val="24"/>
          <w:szCs w:val="24"/>
        </w:rPr>
      </w:pPr>
      <w:r w:rsidRPr="004263BF">
        <w:rPr>
          <w:rFonts w:ascii="Gill Sans MT" w:hAnsi="Gill Sans MT"/>
          <w:sz w:val="24"/>
          <w:szCs w:val="24"/>
        </w:rPr>
        <w:t>Who/what does this service user remind you of?</w:t>
      </w:r>
    </w:p>
    <w:p w14:paraId="05E5AE12" w14:textId="77777777" w:rsidR="004263BF" w:rsidRPr="004263BF" w:rsidRDefault="004263BF" w:rsidP="004263BF">
      <w:pPr>
        <w:pStyle w:val="NoSpacing"/>
        <w:numPr>
          <w:ilvl w:val="0"/>
          <w:numId w:val="7"/>
        </w:numPr>
        <w:rPr>
          <w:rFonts w:ascii="Gill Sans MT" w:hAnsi="Gill Sans MT"/>
          <w:sz w:val="24"/>
          <w:szCs w:val="24"/>
        </w:rPr>
      </w:pPr>
      <w:r w:rsidRPr="004263BF">
        <w:rPr>
          <w:rFonts w:ascii="Gill Sans MT" w:hAnsi="Gill Sans MT"/>
          <w:sz w:val="24"/>
          <w:szCs w:val="24"/>
        </w:rPr>
        <w:t>What do you think the service user was feeling? Based on what?</w:t>
      </w:r>
    </w:p>
    <w:p w14:paraId="5753AF45" w14:textId="77777777" w:rsidR="004263BF" w:rsidRPr="004263BF" w:rsidRDefault="004263BF" w:rsidP="004263BF">
      <w:pPr>
        <w:pStyle w:val="NoSpacing"/>
        <w:numPr>
          <w:ilvl w:val="0"/>
          <w:numId w:val="7"/>
        </w:numPr>
        <w:rPr>
          <w:rFonts w:ascii="Gill Sans MT" w:hAnsi="Gill Sans MT"/>
          <w:sz w:val="24"/>
          <w:szCs w:val="24"/>
        </w:rPr>
      </w:pPr>
      <w:r w:rsidRPr="004263BF">
        <w:rPr>
          <w:rFonts w:ascii="Gill Sans MT" w:hAnsi="Gill Sans MT"/>
          <w:sz w:val="24"/>
          <w:szCs w:val="24"/>
        </w:rPr>
        <w:t>What feelings might you or your co-worker be carrying on behalf of the user/victim/other workers? What projection of feelings or emotions might be occurring?</w:t>
      </w:r>
    </w:p>
    <w:p w14:paraId="4077D5E3" w14:textId="77777777" w:rsidR="004263BF" w:rsidRPr="004263BF" w:rsidRDefault="004263BF" w:rsidP="004263BF">
      <w:pPr>
        <w:pStyle w:val="NoSpacing"/>
        <w:numPr>
          <w:ilvl w:val="0"/>
          <w:numId w:val="7"/>
        </w:numPr>
        <w:rPr>
          <w:rFonts w:ascii="Gill Sans MT" w:hAnsi="Gill Sans MT"/>
          <w:sz w:val="24"/>
          <w:szCs w:val="24"/>
        </w:rPr>
      </w:pPr>
      <w:r w:rsidRPr="004263BF">
        <w:rPr>
          <w:rFonts w:ascii="Gill Sans MT" w:hAnsi="Gill Sans MT"/>
          <w:sz w:val="24"/>
          <w:szCs w:val="24"/>
        </w:rPr>
        <w:t>What other factors might influence how you, the user or the co-worker felt or reacted, for example, in relation to gender or race?</w:t>
      </w:r>
    </w:p>
    <w:p w14:paraId="50554DEA" w14:textId="77777777" w:rsidR="004263BF" w:rsidRPr="004263BF" w:rsidRDefault="004263BF" w:rsidP="004263BF">
      <w:pPr>
        <w:pStyle w:val="NoSpacing"/>
        <w:numPr>
          <w:ilvl w:val="0"/>
          <w:numId w:val="7"/>
        </w:numPr>
        <w:rPr>
          <w:rFonts w:ascii="Gill Sans MT" w:hAnsi="Gill Sans MT"/>
          <w:sz w:val="24"/>
          <w:szCs w:val="24"/>
        </w:rPr>
      </w:pPr>
      <w:r w:rsidRPr="004263BF">
        <w:rPr>
          <w:rFonts w:ascii="Gill Sans MT" w:hAnsi="Gill Sans MT"/>
          <w:sz w:val="24"/>
          <w:szCs w:val="24"/>
        </w:rPr>
        <w:t>Where and when did you feel most or least comfortable?</w:t>
      </w:r>
    </w:p>
    <w:p w14:paraId="739AEBC9" w14:textId="77777777" w:rsidR="004263BF" w:rsidRPr="004263BF" w:rsidRDefault="004263BF" w:rsidP="004263BF">
      <w:pPr>
        <w:pStyle w:val="NoSpacing"/>
        <w:numPr>
          <w:ilvl w:val="0"/>
          <w:numId w:val="7"/>
        </w:numPr>
        <w:rPr>
          <w:rFonts w:ascii="Gill Sans MT" w:hAnsi="Gill Sans MT"/>
          <w:sz w:val="24"/>
          <w:szCs w:val="24"/>
        </w:rPr>
      </w:pPr>
      <w:r w:rsidRPr="004263BF">
        <w:rPr>
          <w:rFonts w:ascii="Gill Sans MT" w:hAnsi="Gill Sans MT"/>
          <w:sz w:val="24"/>
          <w:szCs w:val="24"/>
        </w:rPr>
        <w:t>Who seemed least or most comfortable? At what points?</w:t>
      </w:r>
    </w:p>
    <w:p w14:paraId="19547FCC" w14:textId="77777777" w:rsidR="004263BF" w:rsidRPr="004263BF" w:rsidRDefault="004263BF" w:rsidP="004263BF">
      <w:pPr>
        <w:pStyle w:val="NoSpacing"/>
        <w:numPr>
          <w:ilvl w:val="0"/>
          <w:numId w:val="7"/>
        </w:numPr>
        <w:rPr>
          <w:rFonts w:ascii="Gill Sans MT" w:hAnsi="Gill Sans MT"/>
          <w:sz w:val="24"/>
          <w:szCs w:val="24"/>
        </w:rPr>
      </w:pPr>
      <w:r w:rsidRPr="004263BF">
        <w:rPr>
          <w:rFonts w:ascii="Gill Sans MT" w:hAnsi="Gill Sans MT"/>
          <w:sz w:val="24"/>
          <w:szCs w:val="24"/>
        </w:rPr>
        <w:t>Who found it hardest to express their feelings?</w:t>
      </w:r>
    </w:p>
    <w:p w14:paraId="59B77FA9" w14:textId="77777777" w:rsidR="004263BF" w:rsidRPr="004263BF" w:rsidRDefault="004263BF" w:rsidP="004263BF">
      <w:pPr>
        <w:pStyle w:val="NoSpacing"/>
        <w:numPr>
          <w:ilvl w:val="0"/>
          <w:numId w:val="7"/>
        </w:numPr>
        <w:rPr>
          <w:rFonts w:ascii="Gill Sans MT" w:hAnsi="Gill Sans MT"/>
          <w:sz w:val="24"/>
          <w:szCs w:val="24"/>
        </w:rPr>
      </w:pPr>
      <w:r w:rsidRPr="004263BF">
        <w:rPr>
          <w:rFonts w:ascii="Gill Sans MT" w:hAnsi="Gill Sans MT"/>
          <w:sz w:val="24"/>
          <w:szCs w:val="24"/>
        </w:rPr>
        <w:t>What thoughts/ideas went through your mind during the session?</w:t>
      </w:r>
    </w:p>
    <w:p w14:paraId="6FA96C54" w14:textId="77777777" w:rsidR="004263BF" w:rsidRPr="004263BF" w:rsidRDefault="004263BF" w:rsidP="004263BF">
      <w:pPr>
        <w:pStyle w:val="NoSpacing"/>
        <w:numPr>
          <w:ilvl w:val="0"/>
          <w:numId w:val="7"/>
        </w:numPr>
        <w:rPr>
          <w:rFonts w:ascii="Gill Sans MT" w:hAnsi="Gill Sans MT"/>
          <w:sz w:val="24"/>
          <w:szCs w:val="24"/>
        </w:rPr>
      </w:pPr>
      <w:r w:rsidRPr="004263BF">
        <w:rPr>
          <w:rFonts w:ascii="Gill Sans MT" w:hAnsi="Gill Sans MT"/>
          <w:sz w:val="24"/>
          <w:szCs w:val="24"/>
        </w:rPr>
        <w:t>What are the similarities/differences between this contact and your previous contact with the service user?</w:t>
      </w:r>
    </w:p>
    <w:p w14:paraId="51ADCEF9" w14:textId="77777777" w:rsidR="004263BF" w:rsidRPr="004263BF" w:rsidRDefault="004263BF" w:rsidP="004263BF">
      <w:pPr>
        <w:pStyle w:val="NoSpacing"/>
        <w:numPr>
          <w:ilvl w:val="0"/>
          <w:numId w:val="7"/>
        </w:numPr>
        <w:rPr>
          <w:rFonts w:ascii="Gill Sans MT" w:hAnsi="Gill Sans MT"/>
          <w:sz w:val="24"/>
          <w:szCs w:val="24"/>
        </w:rPr>
      </w:pPr>
      <w:r w:rsidRPr="004263BF">
        <w:rPr>
          <w:rFonts w:ascii="Gill Sans MT" w:hAnsi="Gill Sans MT"/>
          <w:sz w:val="24"/>
          <w:szCs w:val="24"/>
        </w:rPr>
        <w:t>What did you tell yourself about what was happening, or about your feelings?</w:t>
      </w:r>
    </w:p>
    <w:p w14:paraId="13E9F50F" w14:textId="77777777" w:rsidR="004263BF" w:rsidRPr="004263BF" w:rsidRDefault="004263BF" w:rsidP="004263BF">
      <w:pPr>
        <w:pStyle w:val="NoSpacing"/>
        <w:numPr>
          <w:ilvl w:val="0"/>
          <w:numId w:val="7"/>
        </w:numPr>
        <w:rPr>
          <w:rFonts w:ascii="Gill Sans MT" w:hAnsi="Gill Sans MT"/>
          <w:sz w:val="24"/>
          <w:szCs w:val="24"/>
        </w:rPr>
      </w:pPr>
      <w:r w:rsidRPr="004263BF">
        <w:rPr>
          <w:rFonts w:ascii="Gill Sans MT" w:hAnsi="Gill Sans MT"/>
          <w:sz w:val="24"/>
          <w:szCs w:val="24"/>
        </w:rPr>
        <w:t>What metaphor or analogy would describe your experience of working with this situation?</w:t>
      </w:r>
    </w:p>
    <w:p w14:paraId="116B08AF" w14:textId="77777777" w:rsidR="004263BF" w:rsidRDefault="004263BF" w:rsidP="004263BF">
      <w:pPr>
        <w:pStyle w:val="NoSpacing"/>
        <w:numPr>
          <w:ilvl w:val="0"/>
          <w:numId w:val="7"/>
        </w:numPr>
        <w:rPr>
          <w:rFonts w:ascii="Gill Sans MT" w:hAnsi="Gill Sans MT"/>
          <w:sz w:val="24"/>
          <w:szCs w:val="24"/>
        </w:rPr>
      </w:pPr>
      <w:r w:rsidRPr="004263BF">
        <w:rPr>
          <w:rFonts w:ascii="Gill Sans MT" w:hAnsi="Gill Sans MT"/>
          <w:sz w:val="24"/>
          <w:szCs w:val="24"/>
        </w:rPr>
        <w:t>What was left unfinished?</w:t>
      </w:r>
    </w:p>
    <w:p w14:paraId="669C3E6F" w14:textId="77777777" w:rsidR="004263BF" w:rsidRPr="004263BF" w:rsidRDefault="004263BF" w:rsidP="004263BF">
      <w:pPr>
        <w:pStyle w:val="NoSpacing"/>
        <w:ind w:left="720"/>
        <w:rPr>
          <w:rFonts w:ascii="Gill Sans MT" w:hAnsi="Gill Sans MT"/>
          <w:sz w:val="24"/>
          <w:szCs w:val="24"/>
        </w:rPr>
      </w:pPr>
    </w:p>
    <w:p w14:paraId="5238D8F2" w14:textId="77777777" w:rsidR="004263BF" w:rsidRPr="004263BF" w:rsidRDefault="004263BF" w:rsidP="004263BF">
      <w:pPr>
        <w:pStyle w:val="NoSpacing"/>
        <w:rPr>
          <w:rFonts w:ascii="Gill Sans MT" w:hAnsi="Gill Sans MT"/>
          <w:sz w:val="24"/>
          <w:szCs w:val="24"/>
        </w:rPr>
      </w:pPr>
    </w:p>
    <w:p w14:paraId="69E79EAB" w14:textId="77777777" w:rsidR="004263BF" w:rsidRPr="004263BF" w:rsidRDefault="004263BF" w:rsidP="004263BF">
      <w:pPr>
        <w:pStyle w:val="NoSpacing"/>
        <w:rPr>
          <w:rFonts w:ascii="Gill Sans MT" w:hAnsi="Gill Sans MT"/>
          <w:sz w:val="24"/>
          <w:szCs w:val="24"/>
        </w:rPr>
      </w:pPr>
      <w:r w:rsidRPr="004263BF">
        <w:rPr>
          <w:rFonts w:ascii="Gill Sans MT" w:hAnsi="Gill Sans MT"/>
          <w:sz w:val="24"/>
          <w:szCs w:val="24"/>
        </w:rPr>
        <w:t>Other methods to help reflection are role play, sculpting, art work to draw feelings and perceptions, and genograms to draw out patterns, context and roles.</w:t>
      </w:r>
    </w:p>
    <w:p w14:paraId="75BEEF64" w14:textId="77777777" w:rsidR="004263BF" w:rsidRDefault="004263BF" w:rsidP="004263BF">
      <w:pPr>
        <w:pStyle w:val="NoSpacing"/>
        <w:rPr>
          <w:rFonts w:ascii="Gill Sans MT" w:hAnsi="Gill Sans MT"/>
          <w:sz w:val="24"/>
          <w:szCs w:val="24"/>
        </w:rPr>
      </w:pPr>
    </w:p>
    <w:p w14:paraId="0883E8CC" w14:textId="77777777" w:rsidR="004263BF" w:rsidRDefault="004263BF" w:rsidP="004263BF">
      <w:pPr>
        <w:pStyle w:val="NoSpacing"/>
        <w:rPr>
          <w:rFonts w:ascii="Gill Sans MT" w:hAnsi="Gill Sans MT"/>
          <w:sz w:val="24"/>
          <w:szCs w:val="24"/>
        </w:rPr>
      </w:pPr>
    </w:p>
    <w:p w14:paraId="47869261" w14:textId="77777777" w:rsidR="004263BF" w:rsidRDefault="004263BF" w:rsidP="004263BF">
      <w:pPr>
        <w:pStyle w:val="NoSpacing"/>
        <w:rPr>
          <w:rFonts w:ascii="Gill Sans MT" w:hAnsi="Gill Sans MT"/>
          <w:sz w:val="24"/>
          <w:szCs w:val="24"/>
        </w:rPr>
      </w:pPr>
    </w:p>
    <w:p w14:paraId="10AA7CE4" w14:textId="77777777" w:rsidR="004263BF" w:rsidRDefault="004263BF" w:rsidP="004263BF">
      <w:pPr>
        <w:pStyle w:val="NoSpacing"/>
        <w:rPr>
          <w:rFonts w:ascii="Gill Sans MT" w:hAnsi="Gill Sans MT"/>
          <w:sz w:val="24"/>
          <w:szCs w:val="24"/>
        </w:rPr>
      </w:pPr>
    </w:p>
    <w:p w14:paraId="7785EEA6" w14:textId="77777777" w:rsidR="004263BF" w:rsidRDefault="004263BF" w:rsidP="004263BF">
      <w:pPr>
        <w:pStyle w:val="NoSpacing"/>
        <w:rPr>
          <w:rFonts w:ascii="Gill Sans MT" w:hAnsi="Gill Sans MT"/>
          <w:sz w:val="24"/>
          <w:szCs w:val="24"/>
        </w:rPr>
      </w:pPr>
    </w:p>
    <w:p w14:paraId="68213C81" w14:textId="77777777" w:rsidR="004263BF" w:rsidRDefault="004263BF" w:rsidP="004263BF">
      <w:pPr>
        <w:pStyle w:val="NoSpacing"/>
        <w:rPr>
          <w:rFonts w:ascii="Gill Sans MT" w:hAnsi="Gill Sans MT"/>
          <w:sz w:val="24"/>
          <w:szCs w:val="24"/>
        </w:rPr>
      </w:pPr>
    </w:p>
    <w:p w14:paraId="5E1B17C6" w14:textId="77777777" w:rsidR="004263BF" w:rsidRDefault="004263BF" w:rsidP="004263BF">
      <w:pPr>
        <w:pStyle w:val="NoSpacing"/>
        <w:rPr>
          <w:rFonts w:ascii="Gill Sans MT" w:hAnsi="Gill Sans MT"/>
          <w:sz w:val="24"/>
          <w:szCs w:val="24"/>
        </w:rPr>
      </w:pPr>
    </w:p>
    <w:p w14:paraId="506BEAE2" w14:textId="77777777" w:rsidR="004263BF" w:rsidRDefault="004263BF" w:rsidP="004263BF">
      <w:pPr>
        <w:pStyle w:val="NoSpacing"/>
        <w:rPr>
          <w:rFonts w:ascii="Gill Sans MT" w:hAnsi="Gill Sans MT"/>
          <w:sz w:val="24"/>
          <w:szCs w:val="24"/>
        </w:rPr>
      </w:pPr>
    </w:p>
    <w:p w14:paraId="571EC5C7" w14:textId="77777777" w:rsidR="004263BF" w:rsidRDefault="004263BF" w:rsidP="004263BF">
      <w:pPr>
        <w:pStyle w:val="NoSpacing"/>
        <w:rPr>
          <w:rFonts w:ascii="Gill Sans MT" w:hAnsi="Gill Sans MT"/>
          <w:sz w:val="24"/>
          <w:szCs w:val="24"/>
        </w:rPr>
      </w:pPr>
    </w:p>
    <w:p w14:paraId="52964FCA" w14:textId="77777777" w:rsidR="004263BF" w:rsidRDefault="004263BF" w:rsidP="004263BF">
      <w:pPr>
        <w:pStyle w:val="NoSpacing"/>
        <w:rPr>
          <w:rFonts w:ascii="Gill Sans MT" w:hAnsi="Gill Sans MT"/>
          <w:sz w:val="24"/>
          <w:szCs w:val="24"/>
        </w:rPr>
      </w:pPr>
    </w:p>
    <w:p w14:paraId="6B7FD2D2" w14:textId="77777777" w:rsidR="004263BF" w:rsidRDefault="004263BF" w:rsidP="004263BF">
      <w:pPr>
        <w:pStyle w:val="NoSpacing"/>
        <w:rPr>
          <w:rFonts w:ascii="Gill Sans MT" w:hAnsi="Gill Sans MT"/>
          <w:sz w:val="24"/>
          <w:szCs w:val="24"/>
        </w:rPr>
      </w:pPr>
    </w:p>
    <w:p w14:paraId="21C7A559" w14:textId="77777777" w:rsidR="004263BF" w:rsidRDefault="004263BF" w:rsidP="004263BF">
      <w:pPr>
        <w:pStyle w:val="NoSpacing"/>
        <w:rPr>
          <w:rFonts w:ascii="Gill Sans MT" w:hAnsi="Gill Sans MT"/>
          <w:sz w:val="24"/>
          <w:szCs w:val="24"/>
        </w:rPr>
      </w:pPr>
    </w:p>
    <w:p w14:paraId="031EFFE8" w14:textId="77777777" w:rsidR="004263BF" w:rsidRDefault="004263BF" w:rsidP="004263BF">
      <w:pPr>
        <w:pStyle w:val="NoSpacing"/>
        <w:rPr>
          <w:rFonts w:ascii="Gill Sans MT" w:hAnsi="Gill Sans MT"/>
          <w:sz w:val="24"/>
          <w:szCs w:val="24"/>
        </w:rPr>
      </w:pPr>
    </w:p>
    <w:p w14:paraId="13140816" w14:textId="77777777" w:rsidR="004263BF" w:rsidRDefault="004263BF" w:rsidP="004263BF">
      <w:pPr>
        <w:pStyle w:val="NoSpacing"/>
        <w:rPr>
          <w:rFonts w:ascii="Gill Sans MT" w:hAnsi="Gill Sans MT"/>
          <w:sz w:val="24"/>
          <w:szCs w:val="24"/>
        </w:rPr>
      </w:pPr>
    </w:p>
    <w:p w14:paraId="574C2013" w14:textId="77777777" w:rsidR="004263BF" w:rsidRPr="004263BF" w:rsidRDefault="004263BF" w:rsidP="004263BF">
      <w:pPr>
        <w:pStyle w:val="NoSpacing"/>
        <w:rPr>
          <w:rFonts w:ascii="Gill Sans MT" w:hAnsi="Gill Sans MT"/>
          <w:sz w:val="24"/>
          <w:szCs w:val="24"/>
        </w:rPr>
      </w:pPr>
    </w:p>
    <w:p w14:paraId="38F2D766" w14:textId="0D33EF37" w:rsidR="004263BF" w:rsidRPr="004263BF" w:rsidRDefault="004263BF" w:rsidP="004263BF">
      <w:pPr>
        <w:pStyle w:val="NoSpacing"/>
        <w:numPr>
          <w:ilvl w:val="0"/>
          <w:numId w:val="5"/>
        </w:numPr>
        <w:rPr>
          <w:rFonts w:ascii="Gill Sans MT" w:hAnsi="Gill Sans MT"/>
          <w:b/>
          <w:color w:val="008264"/>
          <w:sz w:val="28"/>
          <w:szCs w:val="28"/>
        </w:rPr>
      </w:pPr>
      <w:r w:rsidRPr="004263BF">
        <w:rPr>
          <w:rFonts w:ascii="Gill Sans MT" w:hAnsi="Gill Sans MT"/>
          <w:b/>
          <w:color w:val="008264"/>
          <w:sz w:val="28"/>
          <w:szCs w:val="28"/>
        </w:rPr>
        <w:t>Focusing on Analysis</w:t>
      </w:r>
    </w:p>
    <w:p w14:paraId="0286ECB8" w14:textId="77777777" w:rsidR="004263BF" w:rsidRPr="004263BF" w:rsidRDefault="004263BF" w:rsidP="004263BF">
      <w:pPr>
        <w:pStyle w:val="NoSpacing"/>
        <w:ind w:left="720"/>
        <w:rPr>
          <w:rFonts w:ascii="Gill Sans MT" w:hAnsi="Gill Sans MT"/>
          <w:b/>
          <w:sz w:val="24"/>
          <w:szCs w:val="24"/>
        </w:rPr>
      </w:pPr>
    </w:p>
    <w:p w14:paraId="573E387F" w14:textId="77777777" w:rsidR="004263BF" w:rsidRPr="004263BF" w:rsidRDefault="004263BF" w:rsidP="004263BF">
      <w:pPr>
        <w:pStyle w:val="NoSpacing"/>
        <w:rPr>
          <w:rFonts w:ascii="Gill Sans MT" w:hAnsi="Gill Sans MT"/>
          <w:sz w:val="24"/>
          <w:szCs w:val="24"/>
        </w:rPr>
      </w:pPr>
      <w:r w:rsidRPr="004263BF">
        <w:rPr>
          <w:rFonts w:ascii="Gill Sans MT" w:hAnsi="Gill Sans MT"/>
          <w:sz w:val="24"/>
          <w:szCs w:val="24"/>
        </w:rPr>
        <w:t>These questions help with analysis by probing the meanings given to situations by the supervisee and user, prompting consideration of other explanations. They may help you identify what is known or understood and lead to areas for further assessment.</w:t>
      </w:r>
    </w:p>
    <w:p w14:paraId="090A552E" w14:textId="77777777" w:rsidR="004263BF" w:rsidRPr="004263BF" w:rsidRDefault="004263BF" w:rsidP="004263BF">
      <w:pPr>
        <w:pStyle w:val="NoSpacing"/>
        <w:rPr>
          <w:rFonts w:ascii="Gill Sans MT" w:hAnsi="Gill Sans MT"/>
          <w:sz w:val="24"/>
          <w:szCs w:val="24"/>
        </w:rPr>
      </w:pPr>
    </w:p>
    <w:p w14:paraId="6C726E8B" w14:textId="77777777" w:rsidR="004263BF" w:rsidRPr="004263BF" w:rsidRDefault="004263BF" w:rsidP="004263BF">
      <w:pPr>
        <w:pStyle w:val="NoSpacing"/>
        <w:numPr>
          <w:ilvl w:val="0"/>
          <w:numId w:val="8"/>
        </w:numPr>
        <w:rPr>
          <w:rFonts w:ascii="Gill Sans MT" w:hAnsi="Gill Sans MT"/>
          <w:sz w:val="24"/>
          <w:szCs w:val="24"/>
        </w:rPr>
      </w:pPr>
      <w:r w:rsidRPr="004263BF">
        <w:rPr>
          <w:rFonts w:ascii="Gill Sans MT" w:hAnsi="Gill Sans MT"/>
          <w:sz w:val="24"/>
          <w:szCs w:val="24"/>
        </w:rPr>
        <w:t>List three assumptions you, the co-worker or the user brought to the session.</w:t>
      </w:r>
    </w:p>
    <w:p w14:paraId="7D07CA78" w14:textId="77777777" w:rsidR="004263BF" w:rsidRPr="004263BF" w:rsidRDefault="004263BF" w:rsidP="004263BF">
      <w:pPr>
        <w:pStyle w:val="NoSpacing"/>
        <w:numPr>
          <w:ilvl w:val="0"/>
          <w:numId w:val="8"/>
        </w:numPr>
        <w:rPr>
          <w:rFonts w:ascii="Gill Sans MT" w:hAnsi="Gill Sans MT"/>
          <w:sz w:val="24"/>
          <w:szCs w:val="24"/>
        </w:rPr>
      </w:pPr>
      <w:r w:rsidRPr="004263BF">
        <w:rPr>
          <w:rFonts w:ascii="Gill Sans MT" w:hAnsi="Gill Sans MT"/>
          <w:sz w:val="24"/>
          <w:szCs w:val="24"/>
        </w:rPr>
        <w:t>How do you define your role in this situation?</w:t>
      </w:r>
    </w:p>
    <w:p w14:paraId="2EEF6717" w14:textId="77777777" w:rsidR="004263BF" w:rsidRPr="004263BF" w:rsidRDefault="004263BF" w:rsidP="004263BF">
      <w:pPr>
        <w:pStyle w:val="NoSpacing"/>
        <w:numPr>
          <w:ilvl w:val="0"/>
          <w:numId w:val="8"/>
        </w:numPr>
        <w:rPr>
          <w:rFonts w:ascii="Gill Sans MT" w:hAnsi="Gill Sans MT"/>
          <w:sz w:val="24"/>
          <w:szCs w:val="24"/>
        </w:rPr>
      </w:pPr>
      <w:r w:rsidRPr="004263BF">
        <w:rPr>
          <w:rFonts w:ascii="Gill Sans MT" w:hAnsi="Gill Sans MT"/>
          <w:sz w:val="24"/>
          <w:szCs w:val="24"/>
        </w:rPr>
        <w:t>How does ‘x’ agency define your role in this situation?</w:t>
      </w:r>
    </w:p>
    <w:p w14:paraId="31529CD2" w14:textId="77777777" w:rsidR="004263BF" w:rsidRPr="004263BF" w:rsidRDefault="004263BF" w:rsidP="004263BF">
      <w:pPr>
        <w:pStyle w:val="NoSpacing"/>
        <w:numPr>
          <w:ilvl w:val="0"/>
          <w:numId w:val="8"/>
        </w:numPr>
        <w:rPr>
          <w:rFonts w:ascii="Gill Sans MT" w:hAnsi="Gill Sans MT"/>
          <w:sz w:val="24"/>
          <w:szCs w:val="24"/>
        </w:rPr>
      </w:pPr>
      <w:r w:rsidRPr="004263BF">
        <w:rPr>
          <w:rFonts w:ascii="Gill Sans MT" w:hAnsi="Gill Sans MT"/>
          <w:sz w:val="24"/>
          <w:szCs w:val="24"/>
        </w:rPr>
        <w:t>How do the user and their family define your role?</w:t>
      </w:r>
    </w:p>
    <w:p w14:paraId="4956F85C" w14:textId="77777777" w:rsidR="004263BF" w:rsidRPr="004263BF" w:rsidRDefault="004263BF" w:rsidP="004263BF">
      <w:pPr>
        <w:pStyle w:val="NoSpacing"/>
        <w:numPr>
          <w:ilvl w:val="0"/>
          <w:numId w:val="8"/>
        </w:numPr>
        <w:rPr>
          <w:rFonts w:ascii="Gill Sans MT" w:hAnsi="Gill Sans MT"/>
          <w:sz w:val="24"/>
          <w:szCs w:val="24"/>
        </w:rPr>
      </w:pPr>
      <w:r w:rsidRPr="004263BF">
        <w:rPr>
          <w:rFonts w:ascii="Gill Sans MT" w:hAnsi="Gill Sans MT"/>
          <w:sz w:val="24"/>
          <w:szCs w:val="24"/>
        </w:rPr>
        <w:t>What aims/outcomes for this session were or were not achieved?</w:t>
      </w:r>
    </w:p>
    <w:p w14:paraId="2882B39F" w14:textId="77777777" w:rsidR="004263BF" w:rsidRPr="004263BF" w:rsidRDefault="004263BF" w:rsidP="004263BF">
      <w:pPr>
        <w:pStyle w:val="NoSpacing"/>
        <w:numPr>
          <w:ilvl w:val="0"/>
          <w:numId w:val="8"/>
        </w:numPr>
        <w:rPr>
          <w:rFonts w:ascii="Gill Sans MT" w:hAnsi="Gill Sans MT"/>
          <w:sz w:val="24"/>
          <w:szCs w:val="24"/>
        </w:rPr>
      </w:pPr>
      <w:r w:rsidRPr="004263BF">
        <w:rPr>
          <w:rFonts w:ascii="Gill Sans MT" w:hAnsi="Gill Sans MT"/>
          <w:sz w:val="24"/>
          <w:szCs w:val="24"/>
        </w:rPr>
        <w:t>What went well, or not well, and why?</w:t>
      </w:r>
    </w:p>
    <w:p w14:paraId="39319834" w14:textId="77777777" w:rsidR="004263BF" w:rsidRPr="004263BF" w:rsidRDefault="004263BF" w:rsidP="004263BF">
      <w:pPr>
        <w:pStyle w:val="NoSpacing"/>
        <w:numPr>
          <w:ilvl w:val="0"/>
          <w:numId w:val="8"/>
        </w:numPr>
        <w:rPr>
          <w:rFonts w:ascii="Gill Sans MT" w:hAnsi="Gill Sans MT"/>
          <w:sz w:val="24"/>
          <w:szCs w:val="24"/>
        </w:rPr>
      </w:pPr>
      <w:r w:rsidRPr="004263BF">
        <w:rPr>
          <w:rFonts w:ascii="Gill Sans MT" w:hAnsi="Gill Sans MT"/>
          <w:sz w:val="24"/>
          <w:szCs w:val="24"/>
        </w:rPr>
        <w:t>What family or community behaviours in this situation are acceptable to you?</w:t>
      </w:r>
    </w:p>
    <w:p w14:paraId="3EA8DAA2" w14:textId="77777777" w:rsidR="004263BF" w:rsidRPr="004263BF" w:rsidRDefault="004263BF" w:rsidP="004263BF">
      <w:pPr>
        <w:pStyle w:val="NoSpacing"/>
        <w:numPr>
          <w:ilvl w:val="0"/>
          <w:numId w:val="8"/>
        </w:numPr>
        <w:rPr>
          <w:rFonts w:ascii="Gill Sans MT" w:hAnsi="Gill Sans MT"/>
          <w:sz w:val="24"/>
          <w:szCs w:val="24"/>
        </w:rPr>
      </w:pPr>
      <w:r w:rsidRPr="004263BF">
        <w:rPr>
          <w:rFonts w:ascii="Gill Sans MT" w:hAnsi="Gill Sans MT"/>
          <w:sz w:val="24"/>
          <w:szCs w:val="24"/>
        </w:rPr>
        <w:t>What behaviours or norms in this situation are acceptable to the family or community?</w:t>
      </w:r>
    </w:p>
    <w:p w14:paraId="6ED84739" w14:textId="77777777" w:rsidR="004263BF" w:rsidRPr="004263BF" w:rsidRDefault="004263BF" w:rsidP="004263BF">
      <w:pPr>
        <w:pStyle w:val="NoSpacing"/>
        <w:numPr>
          <w:ilvl w:val="0"/>
          <w:numId w:val="8"/>
        </w:numPr>
        <w:rPr>
          <w:rFonts w:ascii="Gill Sans MT" w:hAnsi="Gill Sans MT"/>
          <w:sz w:val="24"/>
          <w:szCs w:val="24"/>
        </w:rPr>
      </w:pPr>
      <w:r w:rsidRPr="004263BF">
        <w:rPr>
          <w:rFonts w:ascii="Gill Sans MT" w:hAnsi="Gill Sans MT"/>
          <w:sz w:val="24"/>
          <w:szCs w:val="24"/>
        </w:rPr>
        <w:t>What norms/standards do other agencies expect in this situation, and why?</w:t>
      </w:r>
    </w:p>
    <w:p w14:paraId="7A3155C2" w14:textId="77777777" w:rsidR="004263BF" w:rsidRPr="004263BF" w:rsidRDefault="004263BF" w:rsidP="004263BF">
      <w:pPr>
        <w:pStyle w:val="NoSpacing"/>
        <w:numPr>
          <w:ilvl w:val="0"/>
          <w:numId w:val="8"/>
        </w:numPr>
        <w:rPr>
          <w:rFonts w:ascii="Gill Sans MT" w:hAnsi="Gill Sans MT"/>
          <w:sz w:val="24"/>
          <w:szCs w:val="24"/>
        </w:rPr>
      </w:pPr>
      <w:r w:rsidRPr="004263BF">
        <w:rPr>
          <w:rFonts w:ascii="Gill Sans MT" w:hAnsi="Gill Sans MT"/>
          <w:sz w:val="24"/>
          <w:szCs w:val="24"/>
        </w:rPr>
        <w:t>What do you understand this agency’s standards/norms to be in this situation?</w:t>
      </w:r>
    </w:p>
    <w:p w14:paraId="51B3DDA6" w14:textId="77777777" w:rsidR="004263BF" w:rsidRPr="004263BF" w:rsidRDefault="004263BF" w:rsidP="004263BF">
      <w:pPr>
        <w:pStyle w:val="NoSpacing"/>
        <w:numPr>
          <w:ilvl w:val="0"/>
          <w:numId w:val="8"/>
        </w:numPr>
        <w:rPr>
          <w:rFonts w:ascii="Gill Sans MT" w:hAnsi="Gill Sans MT"/>
          <w:sz w:val="24"/>
          <w:szCs w:val="24"/>
        </w:rPr>
      </w:pPr>
      <w:r w:rsidRPr="004263BF">
        <w:rPr>
          <w:rFonts w:ascii="Gill Sans MT" w:hAnsi="Gill Sans MT"/>
          <w:sz w:val="24"/>
          <w:szCs w:val="24"/>
        </w:rPr>
        <w:t>What other, possibly unexpected outcomes, did the session produce?</w:t>
      </w:r>
    </w:p>
    <w:p w14:paraId="7C4B11FA" w14:textId="77777777" w:rsidR="004263BF" w:rsidRPr="004263BF" w:rsidRDefault="004263BF" w:rsidP="004263BF">
      <w:pPr>
        <w:pStyle w:val="NoSpacing"/>
        <w:numPr>
          <w:ilvl w:val="0"/>
          <w:numId w:val="8"/>
        </w:numPr>
        <w:rPr>
          <w:rFonts w:ascii="Gill Sans MT" w:hAnsi="Gill Sans MT"/>
          <w:sz w:val="24"/>
          <w:szCs w:val="24"/>
        </w:rPr>
      </w:pPr>
      <w:r w:rsidRPr="004263BF">
        <w:rPr>
          <w:rFonts w:ascii="Gill Sans MT" w:hAnsi="Gill Sans MT"/>
          <w:sz w:val="24"/>
          <w:szCs w:val="24"/>
        </w:rPr>
        <w:t>How would the user explain what was happening in that session?</w:t>
      </w:r>
    </w:p>
    <w:p w14:paraId="66FD9A81" w14:textId="77777777" w:rsidR="004263BF" w:rsidRPr="004263BF" w:rsidRDefault="004263BF" w:rsidP="004263BF">
      <w:pPr>
        <w:pStyle w:val="NoSpacing"/>
        <w:numPr>
          <w:ilvl w:val="0"/>
          <w:numId w:val="8"/>
        </w:numPr>
        <w:rPr>
          <w:rFonts w:ascii="Gill Sans MT" w:hAnsi="Gill Sans MT"/>
          <w:sz w:val="24"/>
          <w:szCs w:val="24"/>
        </w:rPr>
      </w:pPr>
      <w:r w:rsidRPr="004263BF">
        <w:rPr>
          <w:rFonts w:ascii="Gill Sans MT" w:hAnsi="Gill Sans MT"/>
          <w:sz w:val="24"/>
          <w:szCs w:val="24"/>
        </w:rPr>
        <w:t>How else could you explain what happened?</w:t>
      </w:r>
    </w:p>
    <w:p w14:paraId="2A1D3C47" w14:textId="77777777" w:rsidR="004263BF" w:rsidRPr="004263BF" w:rsidRDefault="004263BF" w:rsidP="004263BF">
      <w:pPr>
        <w:pStyle w:val="NoSpacing"/>
        <w:numPr>
          <w:ilvl w:val="0"/>
          <w:numId w:val="8"/>
        </w:numPr>
        <w:rPr>
          <w:rFonts w:ascii="Gill Sans MT" w:hAnsi="Gill Sans MT"/>
          <w:sz w:val="24"/>
          <w:szCs w:val="24"/>
        </w:rPr>
      </w:pPr>
      <w:r w:rsidRPr="004263BF">
        <w:rPr>
          <w:rFonts w:ascii="Gill Sans MT" w:hAnsi="Gill Sans MT"/>
          <w:sz w:val="24"/>
          <w:szCs w:val="24"/>
        </w:rPr>
        <w:t>How would you describe the power relationship during this session?</w:t>
      </w:r>
    </w:p>
    <w:p w14:paraId="3E9E3B79" w14:textId="4984BFE1" w:rsidR="004263BF" w:rsidRPr="004263BF" w:rsidRDefault="004263BF" w:rsidP="004263BF">
      <w:pPr>
        <w:pStyle w:val="NoSpacing"/>
        <w:numPr>
          <w:ilvl w:val="0"/>
          <w:numId w:val="8"/>
        </w:numPr>
        <w:rPr>
          <w:rFonts w:ascii="Gill Sans MT" w:hAnsi="Gill Sans MT"/>
          <w:sz w:val="24"/>
          <w:szCs w:val="24"/>
        </w:rPr>
      </w:pPr>
      <w:r w:rsidRPr="004263BF">
        <w:rPr>
          <w:rFonts w:ascii="Gill Sans MT" w:hAnsi="Gill Sans MT"/>
          <w:sz w:val="24"/>
          <w:szCs w:val="24"/>
        </w:rPr>
        <w:t>Did power shift during the session? If so, why? What might this tell you about assumptions around gender, race, and sexuality and so on?</w:t>
      </w:r>
    </w:p>
    <w:p w14:paraId="575C55F7" w14:textId="77777777" w:rsidR="004263BF" w:rsidRPr="004263BF" w:rsidRDefault="004263BF" w:rsidP="004263BF">
      <w:pPr>
        <w:pStyle w:val="NoSpacing"/>
        <w:numPr>
          <w:ilvl w:val="0"/>
          <w:numId w:val="8"/>
        </w:numPr>
        <w:rPr>
          <w:rFonts w:ascii="Gill Sans MT" w:hAnsi="Gill Sans MT"/>
          <w:sz w:val="24"/>
          <w:szCs w:val="24"/>
        </w:rPr>
      </w:pPr>
      <w:r w:rsidRPr="004263BF">
        <w:rPr>
          <w:rFonts w:ascii="Gill Sans MT" w:hAnsi="Gill Sans MT"/>
          <w:sz w:val="24"/>
          <w:szCs w:val="24"/>
        </w:rPr>
        <w:t>How far did this session confirm or challenge your previous understanding or hypothesis about this situation?</w:t>
      </w:r>
    </w:p>
    <w:p w14:paraId="0C5AC9BD" w14:textId="77777777" w:rsidR="004263BF" w:rsidRPr="004263BF" w:rsidRDefault="004263BF" w:rsidP="004263BF">
      <w:pPr>
        <w:pStyle w:val="NoSpacing"/>
        <w:numPr>
          <w:ilvl w:val="0"/>
          <w:numId w:val="8"/>
        </w:numPr>
        <w:rPr>
          <w:rFonts w:ascii="Gill Sans MT" w:hAnsi="Gill Sans MT"/>
          <w:sz w:val="24"/>
          <w:szCs w:val="24"/>
        </w:rPr>
      </w:pPr>
      <w:r w:rsidRPr="004263BF">
        <w:rPr>
          <w:rFonts w:ascii="Gill Sans MT" w:hAnsi="Gill Sans MT"/>
          <w:sz w:val="24"/>
          <w:szCs w:val="24"/>
        </w:rPr>
        <w:t>What new information emerged? What was the critical moment?</w:t>
      </w:r>
    </w:p>
    <w:p w14:paraId="11FA0572" w14:textId="77777777" w:rsidR="004263BF" w:rsidRPr="004263BF" w:rsidRDefault="004263BF" w:rsidP="004263BF">
      <w:pPr>
        <w:pStyle w:val="NoSpacing"/>
        <w:numPr>
          <w:ilvl w:val="0"/>
          <w:numId w:val="8"/>
        </w:numPr>
        <w:rPr>
          <w:rFonts w:ascii="Gill Sans MT" w:hAnsi="Gill Sans MT"/>
          <w:sz w:val="24"/>
          <w:szCs w:val="24"/>
        </w:rPr>
      </w:pPr>
      <w:r w:rsidRPr="004263BF">
        <w:rPr>
          <w:rFonts w:ascii="Gill Sans MT" w:hAnsi="Gill Sans MT"/>
          <w:sz w:val="24"/>
          <w:szCs w:val="24"/>
        </w:rPr>
        <w:t>What bits of theory, training, research, policy or values might help you make sense of what was happening in this session?</w:t>
      </w:r>
    </w:p>
    <w:p w14:paraId="3FAF9937" w14:textId="77777777" w:rsidR="004263BF" w:rsidRPr="004263BF" w:rsidRDefault="004263BF" w:rsidP="004263BF">
      <w:pPr>
        <w:pStyle w:val="NoSpacing"/>
        <w:numPr>
          <w:ilvl w:val="0"/>
          <w:numId w:val="8"/>
        </w:numPr>
        <w:rPr>
          <w:rFonts w:ascii="Gill Sans MT" w:hAnsi="Gill Sans MT"/>
          <w:sz w:val="24"/>
          <w:szCs w:val="24"/>
        </w:rPr>
      </w:pPr>
      <w:r w:rsidRPr="004263BF">
        <w:rPr>
          <w:rFonts w:ascii="Gill Sans MT" w:hAnsi="Gill Sans MT"/>
          <w:sz w:val="24"/>
          <w:szCs w:val="24"/>
        </w:rPr>
        <w:t>How else might you have managed the session?</w:t>
      </w:r>
    </w:p>
    <w:p w14:paraId="4E95B2AA" w14:textId="77777777" w:rsidR="004263BF" w:rsidRPr="004263BF" w:rsidRDefault="004263BF" w:rsidP="004263BF">
      <w:pPr>
        <w:pStyle w:val="NoSpacing"/>
        <w:numPr>
          <w:ilvl w:val="0"/>
          <w:numId w:val="8"/>
        </w:numPr>
        <w:rPr>
          <w:rFonts w:ascii="Gill Sans MT" w:hAnsi="Gill Sans MT"/>
          <w:sz w:val="24"/>
          <w:szCs w:val="24"/>
        </w:rPr>
      </w:pPr>
      <w:r w:rsidRPr="004263BF">
        <w:rPr>
          <w:rFonts w:ascii="Gill Sans MT" w:hAnsi="Gill Sans MT"/>
          <w:sz w:val="24"/>
          <w:szCs w:val="24"/>
        </w:rPr>
        <w:t>What are the current strengths, needs, risks for the different users?</w:t>
      </w:r>
    </w:p>
    <w:p w14:paraId="5FF3FBDF" w14:textId="77777777" w:rsidR="004263BF" w:rsidRPr="004263BF" w:rsidRDefault="004263BF" w:rsidP="004263BF">
      <w:pPr>
        <w:pStyle w:val="NoSpacing"/>
        <w:numPr>
          <w:ilvl w:val="0"/>
          <w:numId w:val="8"/>
        </w:numPr>
        <w:rPr>
          <w:rFonts w:ascii="Gill Sans MT" w:hAnsi="Gill Sans MT"/>
          <w:sz w:val="24"/>
          <w:szCs w:val="24"/>
        </w:rPr>
      </w:pPr>
      <w:r w:rsidRPr="004263BF">
        <w:rPr>
          <w:rFonts w:ascii="Gill Sans MT" w:hAnsi="Gill Sans MT"/>
          <w:sz w:val="24"/>
          <w:szCs w:val="24"/>
        </w:rPr>
        <w:t>What is not known?</w:t>
      </w:r>
    </w:p>
    <w:p w14:paraId="2E128B3B" w14:textId="77777777" w:rsidR="004263BF" w:rsidRPr="004263BF" w:rsidRDefault="004263BF" w:rsidP="004263BF">
      <w:pPr>
        <w:pStyle w:val="NoSpacing"/>
        <w:numPr>
          <w:ilvl w:val="0"/>
          <w:numId w:val="8"/>
        </w:numPr>
        <w:rPr>
          <w:rFonts w:ascii="Gill Sans MT" w:hAnsi="Gill Sans MT"/>
          <w:sz w:val="24"/>
          <w:szCs w:val="24"/>
        </w:rPr>
      </w:pPr>
      <w:r w:rsidRPr="004263BF">
        <w:rPr>
          <w:rFonts w:ascii="Gill Sans MT" w:hAnsi="Gill Sans MT"/>
          <w:sz w:val="24"/>
          <w:szCs w:val="24"/>
        </w:rPr>
        <w:t>What areas of further assessment are required?</w:t>
      </w:r>
    </w:p>
    <w:p w14:paraId="18741B85" w14:textId="77777777" w:rsidR="004263BF" w:rsidRPr="004263BF" w:rsidRDefault="004263BF" w:rsidP="004263BF">
      <w:pPr>
        <w:pStyle w:val="NoSpacing"/>
        <w:numPr>
          <w:ilvl w:val="0"/>
          <w:numId w:val="8"/>
        </w:numPr>
        <w:rPr>
          <w:rFonts w:ascii="Gill Sans MT" w:hAnsi="Gill Sans MT"/>
          <w:sz w:val="24"/>
          <w:szCs w:val="24"/>
        </w:rPr>
      </w:pPr>
      <w:r w:rsidRPr="004263BF">
        <w:rPr>
          <w:rFonts w:ascii="Gill Sans MT" w:hAnsi="Gill Sans MT"/>
          <w:sz w:val="24"/>
          <w:szCs w:val="24"/>
        </w:rPr>
        <w:t>What conclusion are you drawing from this work so far?</w:t>
      </w:r>
    </w:p>
    <w:p w14:paraId="395082ED" w14:textId="77777777" w:rsidR="004263BF" w:rsidRDefault="004263BF" w:rsidP="004263BF">
      <w:pPr>
        <w:pStyle w:val="NoSpacing"/>
        <w:rPr>
          <w:rFonts w:ascii="Gill Sans MT" w:hAnsi="Gill Sans MT"/>
          <w:sz w:val="24"/>
          <w:szCs w:val="24"/>
        </w:rPr>
      </w:pPr>
    </w:p>
    <w:p w14:paraId="04C1EA64" w14:textId="77777777" w:rsidR="004263BF" w:rsidRPr="004263BF" w:rsidRDefault="004263BF" w:rsidP="004263BF">
      <w:pPr>
        <w:pStyle w:val="NoSpacing"/>
        <w:rPr>
          <w:rFonts w:ascii="Gill Sans MT" w:hAnsi="Gill Sans MT"/>
          <w:sz w:val="24"/>
          <w:szCs w:val="24"/>
        </w:rPr>
      </w:pPr>
    </w:p>
    <w:p w14:paraId="60BB8E1F" w14:textId="77777777" w:rsidR="004263BF" w:rsidRDefault="004263BF" w:rsidP="004263BF">
      <w:pPr>
        <w:pStyle w:val="NoSpacing"/>
        <w:rPr>
          <w:rFonts w:ascii="Gill Sans MT" w:hAnsi="Gill Sans MT"/>
          <w:sz w:val="24"/>
          <w:szCs w:val="24"/>
        </w:rPr>
      </w:pPr>
      <w:r w:rsidRPr="004263BF">
        <w:rPr>
          <w:rFonts w:ascii="Gill Sans MT" w:hAnsi="Gill Sans MT"/>
          <w:sz w:val="24"/>
          <w:szCs w:val="24"/>
        </w:rPr>
        <w:t>Other methods to assist analysis are sharing articles, references, identifying resources from the web, case presentations, external speakers, attending training as a team, presentations by staff who have been on training, group supervision and action learning sets.</w:t>
      </w:r>
    </w:p>
    <w:p w14:paraId="1E49B507" w14:textId="77777777" w:rsidR="004263BF" w:rsidRDefault="004263BF" w:rsidP="004263BF">
      <w:pPr>
        <w:pStyle w:val="NoSpacing"/>
        <w:rPr>
          <w:rFonts w:ascii="Gill Sans MT" w:hAnsi="Gill Sans MT"/>
          <w:sz w:val="24"/>
          <w:szCs w:val="24"/>
        </w:rPr>
      </w:pPr>
    </w:p>
    <w:p w14:paraId="0CB297F3" w14:textId="77777777" w:rsidR="004263BF" w:rsidRDefault="004263BF" w:rsidP="004263BF">
      <w:pPr>
        <w:pStyle w:val="NoSpacing"/>
        <w:rPr>
          <w:rFonts w:ascii="Gill Sans MT" w:hAnsi="Gill Sans MT"/>
          <w:sz w:val="24"/>
          <w:szCs w:val="24"/>
        </w:rPr>
      </w:pPr>
    </w:p>
    <w:p w14:paraId="3A7C06EA" w14:textId="77777777" w:rsidR="004263BF" w:rsidRDefault="004263BF" w:rsidP="004263BF">
      <w:pPr>
        <w:pStyle w:val="NoSpacing"/>
        <w:rPr>
          <w:rFonts w:ascii="Gill Sans MT" w:hAnsi="Gill Sans MT"/>
          <w:sz w:val="24"/>
          <w:szCs w:val="24"/>
        </w:rPr>
      </w:pPr>
    </w:p>
    <w:p w14:paraId="43221D58" w14:textId="77777777" w:rsidR="004263BF" w:rsidRDefault="004263BF" w:rsidP="004263BF">
      <w:pPr>
        <w:pStyle w:val="NoSpacing"/>
        <w:rPr>
          <w:rFonts w:ascii="Gill Sans MT" w:hAnsi="Gill Sans MT"/>
          <w:sz w:val="24"/>
          <w:szCs w:val="24"/>
        </w:rPr>
      </w:pPr>
    </w:p>
    <w:p w14:paraId="0ECC86BF" w14:textId="77777777" w:rsidR="004263BF" w:rsidRDefault="004263BF" w:rsidP="004263BF">
      <w:pPr>
        <w:pStyle w:val="NoSpacing"/>
        <w:rPr>
          <w:rFonts w:ascii="Gill Sans MT" w:hAnsi="Gill Sans MT"/>
          <w:sz w:val="24"/>
          <w:szCs w:val="24"/>
        </w:rPr>
      </w:pPr>
    </w:p>
    <w:p w14:paraId="575A15B1" w14:textId="77777777" w:rsidR="004263BF" w:rsidRDefault="004263BF" w:rsidP="004263BF">
      <w:pPr>
        <w:pStyle w:val="NoSpacing"/>
        <w:rPr>
          <w:rFonts w:ascii="Gill Sans MT" w:hAnsi="Gill Sans MT"/>
          <w:sz w:val="24"/>
          <w:szCs w:val="24"/>
        </w:rPr>
      </w:pPr>
    </w:p>
    <w:p w14:paraId="35FF0C01" w14:textId="77777777" w:rsidR="004263BF" w:rsidRDefault="004263BF" w:rsidP="004263BF">
      <w:pPr>
        <w:pStyle w:val="NoSpacing"/>
        <w:rPr>
          <w:rFonts w:ascii="Gill Sans MT" w:hAnsi="Gill Sans MT"/>
          <w:sz w:val="24"/>
          <w:szCs w:val="24"/>
        </w:rPr>
      </w:pPr>
    </w:p>
    <w:p w14:paraId="147C6100" w14:textId="77777777" w:rsidR="004263BF" w:rsidRDefault="004263BF" w:rsidP="004263BF">
      <w:pPr>
        <w:pStyle w:val="NoSpacing"/>
        <w:rPr>
          <w:rFonts w:ascii="Gill Sans MT" w:hAnsi="Gill Sans MT"/>
          <w:sz w:val="24"/>
          <w:szCs w:val="24"/>
        </w:rPr>
      </w:pPr>
    </w:p>
    <w:p w14:paraId="02A2004A" w14:textId="77777777" w:rsidR="004263BF" w:rsidRPr="004263BF" w:rsidRDefault="004263BF" w:rsidP="004263BF">
      <w:pPr>
        <w:pStyle w:val="NoSpacing"/>
        <w:rPr>
          <w:rFonts w:ascii="Gill Sans MT" w:hAnsi="Gill Sans MT"/>
          <w:sz w:val="24"/>
          <w:szCs w:val="24"/>
        </w:rPr>
      </w:pPr>
    </w:p>
    <w:p w14:paraId="164814CE" w14:textId="77777777" w:rsidR="004263BF" w:rsidRPr="004263BF" w:rsidRDefault="004263BF" w:rsidP="004263BF">
      <w:pPr>
        <w:pStyle w:val="NoSpacing"/>
        <w:rPr>
          <w:rFonts w:ascii="Gill Sans MT" w:hAnsi="Gill Sans MT"/>
          <w:sz w:val="24"/>
          <w:szCs w:val="24"/>
        </w:rPr>
      </w:pPr>
    </w:p>
    <w:p w14:paraId="1BF1CEB5" w14:textId="77777777" w:rsidR="004263BF" w:rsidRDefault="004263BF" w:rsidP="004263BF">
      <w:pPr>
        <w:pStyle w:val="NoSpacing"/>
        <w:rPr>
          <w:rFonts w:ascii="Gill Sans MT" w:hAnsi="Gill Sans MT"/>
          <w:b/>
          <w:sz w:val="24"/>
          <w:szCs w:val="24"/>
        </w:rPr>
      </w:pPr>
    </w:p>
    <w:p w14:paraId="2693B599" w14:textId="77777777" w:rsidR="004263BF" w:rsidRDefault="004263BF" w:rsidP="004263BF">
      <w:pPr>
        <w:pStyle w:val="NoSpacing"/>
        <w:rPr>
          <w:rFonts w:ascii="Gill Sans MT" w:hAnsi="Gill Sans MT"/>
          <w:b/>
          <w:sz w:val="24"/>
          <w:szCs w:val="24"/>
        </w:rPr>
      </w:pPr>
    </w:p>
    <w:p w14:paraId="0BAA6FC6" w14:textId="77777777" w:rsidR="004263BF" w:rsidRDefault="004263BF" w:rsidP="004263BF">
      <w:pPr>
        <w:pStyle w:val="NoSpacing"/>
        <w:rPr>
          <w:rFonts w:ascii="Gill Sans MT" w:hAnsi="Gill Sans MT"/>
          <w:b/>
          <w:sz w:val="24"/>
          <w:szCs w:val="24"/>
        </w:rPr>
      </w:pPr>
    </w:p>
    <w:p w14:paraId="6652D8A2" w14:textId="223C5A79" w:rsidR="004263BF" w:rsidRDefault="004263BF" w:rsidP="004263BF">
      <w:pPr>
        <w:pStyle w:val="NoSpacing"/>
        <w:numPr>
          <w:ilvl w:val="0"/>
          <w:numId w:val="5"/>
        </w:numPr>
        <w:rPr>
          <w:rFonts w:ascii="Gill Sans MT" w:hAnsi="Gill Sans MT"/>
          <w:b/>
          <w:color w:val="008264"/>
          <w:sz w:val="28"/>
          <w:szCs w:val="28"/>
        </w:rPr>
      </w:pPr>
      <w:r w:rsidRPr="004263BF">
        <w:rPr>
          <w:rFonts w:ascii="Gill Sans MT" w:hAnsi="Gill Sans MT"/>
          <w:b/>
          <w:color w:val="008264"/>
          <w:sz w:val="28"/>
          <w:szCs w:val="28"/>
        </w:rPr>
        <w:t>Focusing on Action Plans</w:t>
      </w:r>
    </w:p>
    <w:p w14:paraId="0F073301" w14:textId="77777777" w:rsidR="004263BF" w:rsidRPr="004263BF" w:rsidRDefault="004263BF" w:rsidP="004263BF">
      <w:pPr>
        <w:pStyle w:val="NoSpacing"/>
        <w:ind w:left="720"/>
        <w:rPr>
          <w:rFonts w:ascii="Gill Sans MT" w:hAnsi="Gill Sans MT"/>
          <w:b/>
          <w:color w:val="008264"/>
          <w:sz w:val="28"/>
          <w:szCs w:val="28"/>
        </w:rPr>
      </w:pPr>
    </w:p>
    <w:p w14:paraId="134DA8BA" w14:textId="77777777" w:rsidR="004263BF" w:rsidRPr="004263BF" w:rsidRDefault="004263BF" w:rsidP="004263BF">
      <w:pPr>
        <w:pStyle w:val="NoSpacing"/>
        <w:rPr>
          <w:rFonts w:ascii="Gill Sans MT" w:hAnsi="Gill Sans MT"/>
          <w:sz w:val="24"/>
          <w:szCs w:val="24"/>
        </w:rPr>
      </w:pPr>
      <w:r w:rsidRPr="004263BF">
        <w:rPr>
          <w:rFonts w:ascii="Gill Sans MT" w:hAnsi="Gill Sans MT"/>
          <w:sz w:val="24"/>
          <w:szCs w:val="24"/>
        </w:rPr>
        <w:t>These questions help translate the analysis into planning, preparation and action by identifying outcomes and success criteria as well as considering potential complications and contingency plans.</w:t>
      </w:r>
    </w:p>
    <w:p w14:paraId="254EB44D" w14:textId="77777777" w:rsidR="004263BF" w:rsidRPr="004263BF" w:rsidRDefault="004263BF" w:rsidP="004263BF">
      <w:pPr>
        <w:pStyle w:val="NoSpacing"/>
        <w:rPr>
          <w:rFonts w:ascii="Gill Sans MT" w:hAnsi="Gill Sans MT"/>
          <w:sz w:val="24"/>
          <w:szCs w:val="24"/>
        </w:rPr>
      </w:pPr>
    </w:p>
    <w:p w14:paraId="5767A173" w14:textId="77777777" w:rsidR="004263BF" w:rsidRPr="004263BF" w:rsidRDefault="004263BF" w:rsidP="004263BF">
      <w:pPr>
        <w:pStyle w:val="NoSpacing"/>
        <w:numPr>
          <w:ilvl w:val="0"/>
          <w:numId w:val="9"/>
        </w:numPr>
        <w:rPr>
          <w:rFonts w:ascii="Gill Sans MT" w:hAnsi="Gill Sans MT"/>
          <w:sz w:val="24"/>
          <w:szCs w:val="24"/>
        </w:rPr>
      </w:pPr>
      <w:r w:rsidRPr="004263BF">
        <w:rPr>
          <w:rFonts w:ascii="Gill Sans MT" w:hAnsi="Gill Sans MT"/>
          <w:sz w:val="24"/>
          <w:szCs w:val="24"/>
        </w:rPr>
        <w:t>In the light of the reflection and analysis we’ve done, what’s your overall summary of the needs, strengths and risks for the service users in this situation?</w:t>
      </w:r>
    </w:p>
    <w:p w14:paraId="3DA98A73" w14:textId="77777777" w:rsidR="004263BF" w:rsidRPr="004263BF" w:rsidRDefault="004263BF" w:rsidP="004263BF">
      <w:pPr>
        <w:pStyle w:val="NoSpacing"/>
        <w:numPr>
          <w:ilvl w:val="0"/>
          <w:numId w:val="9"/>
        </w:numPr>
        <w:rPr>
          <w:rFonts w:ascii="Gill Sans MT" w:hAnsi="Gill Sans MT"/>
          <w:sz w:val="24"/>
          <w:szCs w:val="24"/>
        </w:rPr>
      </w:pPr>
      <w:r w:rsidRPr="004263BF">
        <w:rPr>
          <w:rFonts w:ascii="Gill Sans MT" w:hAnsi="Gill Sans MT"/>
          <w:sz w:val="24"/>
          <w:szCs w:val="24"/>
        </w:rPr>
        <w:t>What are you responsible for in managing this situation?</w:t>
      </w:r>
    </w:p>
    <w:p w14:paraId="2C31372B" w14:textId="77777777" w:rsidR="004263BF" w:rsidRPr="004263BF" w:rsidRDefault="004263BF" w:rsidP="004263BF">
      <w:pPr>
        <w:pStyle w:val="NoSpacing"/>
        <w:numPr>
          <w:ilvl w:val="0"/>
          <w:numId w:val="9"/>
        </w:numPr>
        <w:rPr>
          <w:rFonts w:ascii="Gill Sans MT" w:hAnsi="Gill Sans MT"/>
          <w:sz w:val="24"/>
          <w:szCs w:val="24"/>
        </w:rPr>
      </w:pPr>
      <w:r w:rsidRPr="004263BF">
        <w:rPr>
          <w:rFonts w:ascii="Gill Sans MT" w:hAnsi="Gill Sans MT"/>
          <w:sz w:val="24"/>
          <w:szCs w:val="24"/>
        </w:rPr>
        <w:t>What training, supervisory, co-work and support needs have been raised for you</w:t>
      </w:r>
    </w:p>
    <w:p w14:paraId="771E3AD8" w14:textId="77777777" w:rsidR="004263BF" w:rsidRPr="004263BF" w:rsidRDefault="004263BF" w:rsidP="004263BF">
      <w:pPr>
        <w:pStyle w:val="NoSpacing"/>
        <w:numPr>
          <w:ilvl w:val="0"/>
          <w:numId w:val="9"/>
        </w:numPr>
        <w:rPr>
          <w:rFonts w:ascii="Gill Sans MT" w:hAnsi="Gill Sans MT"/>
          <w:sz w:val="24"/>
          <w:szCs w:val="24"/>
        </w:rPr>
      </w:pPr>
      <w:r w:rsidRPr="004263BF">
        <w:rPr>
          <w:rFonts w:ascii="Gill Sans MT" w:hAnsi="Gill Sans MT"/>
          <w:sz w:val="24"/>
          <w:szCs w:val="24"/>
        </w:rPr>
        <w:t>What information needs to be obtained before proceeding?</w:t>
      </w:r>
    </w:p>
    <w:p w14:paraId="5DC46295" w14:textId="77777777" w:rsidR="004263BF" w:rsidRPr="004263BF" w:rsidRDefault="004263BF" w:rsidP="004263BF">
      <w:pPr>
        <w:pStyle w:val="NoSpacing"/>
        <w:numPr>
          <w:ilvl w:val="0"/>
          <w:numId w:val="9"/>
        </w:numPr>
        <w:rPr>
          <w:rFonts w:ascii="Gill Sans MT" w:hAnsi="Gill Sans MT"/>
          <w:sz w:val="24"/>
          <w:szCs w:val="24"/>
        </w:rPr>
      </w:pPr>
      <w:r w:rsidRPr="004263BF">
        <w:rPr>
          <w:rFonts w:ascii="Gill Sans MT" w:hAnsi="Gill Sans MT"/>
          <w:sz w:val="24"/>
          <w:szCs w:val="24"/>
        </w:rPr>
        <w:t>What are your aims in the next phase of work?</w:t>
      </w:r>
    </w:p>
    <w:p w14:paraId="5206E08B" w14:textId="77777777" w:rsidR="004263BF" w:rsidRPr="004263BF" w:rsidRDefault="004263BF" w:rsidP="004263BF">
      <w:pPr>
        <w:pStyle w:val="NoSpacing"/>
        <w:numPr>
          <w:ilvl w:val="0"/>
          <w:numId w:val="9"/>
        </w:numPr>
        <w:rPr>
          <w:rFonts w:ascii="Gill Sans MT" w:hAnsi="Gill Sans MT"/>
          <w:sz w:val="24"/>
          <w:szCs w:val="24"/>
        </w:rPr>
      </w:pPr>
      <w:r w:rsidRPr="004263BF">
        <w:rPr>
          <w:rFonts w:ascii="Gill Sans MT" w:hAnsi="Gill Sans MT"/>
          <w:sz w:val="24"/>
          <w:szCs w:val="24"/>
        </w:rPr>
        <w:t>What is urgent and essential?</w:t>
      </w:r>
    </w:p>
    <w:p w14:paraId="6CE11C58" w14:textId="77777777" w:rsidR="004263BF" w:rsidRPr="004263BF" w:rsidRDefault="004263BF" w:rsidP="004263BF">
      <w:pPr>
        <w:pStyle w:val="NoSpacing"/>
        <w:numPr>
          <w:ilvl w:val="0"/>
          <w:numId w:val="9"/>
        </w:numPr>
        <w:rPr>
          <w:rFonts w:ascii="Gill Sans MT" w:hAnsi="Gill Sans MT"/>
          <w:sz w:val="24"/>
          <w:szCs w:val="24"/>
        </w:rPr>
      </w:pPr>
      <w:r w:rsidRPr="004263BF">
        <w:rPr>
          <w:rFonts w:ascii="Gill Sans MT" w:hAnsi="Gill Sans MT"/>
          <w:sz w:val="24"/>
          <w:szCs w:val="24"/>
        </w:rPr>
        <w:t>What would be desirable?</w:t>
      </w:r>
    </w:p>
    <w:p w14:paraId="130952BC" w14:textId="77777777" w:rsidR="004263BF" w:rsidRPr="004263BF" w:rsidRDefault="004263BF" w:rsidP="004263BF">
      <w:pPr>
        <w:pStyle w:val="NoSpacing"/>
        <w:numPr>
          <w:ilvl w:val="0"/>
          <w:numId w:val="9"/>
        </w:numPr>
        <w:rPr>
          <w:rFonts w:ascii="Gill Sans MT" w:hAnsi="Gill Sans MT"/>
          <w:sz w:val="24"/>
          <w:szCs w:val="24"/>
        </w:rPr>
      </w:pPr>
      <w:r w:rsidRPr="004263BF">
        <w:rPr>
          <w:rFonts w:ascii="Gill Sans MT" w:hAnsi="Gill Sans MT"/>
          <w:sz w:val="24"/>
          <w:szCs w:val="24"/>
        </w:rPr>
        <w:t>What is negotiable and what is non-negotiable in this situation?</w:t>
      </w:r>
    </w:p>
    <w:p w14:paraId="67B7A606" w14:textId="77777777" w:rsidR="004263BF" w:rsidRPr="004263BF" w:rsidRDefault="004263BF" w:rsidP="004263BF">
      <w:pPr>
        <w:pStyle w:val="NoSpacing"/>
        <w:numPr>
          <w:ilvl w:val="0"/>
          <w:numId w:val="9"/>
        </w:numPr>
        <w:rPr>
          <w:rFonts w:ascii="Gill Sans MT" w:hAnsi="Gill Sans MT"/>
          <w:sz w:val="24"/>
          <w:szCs w:val="24"/>
        </w:rPr>
      </w:pPr>
      <w:r w:rsidRPr="004263BF">
        <w:rPr>
          <w:rFonts w:ascii="Gill Sans MT" w:hAnsi="Gill Sans MT"/>
          <w:sz w:val="24"/>
          <w:szCs w:val="24"/>
        </w:rPr>
        <w:t>What would be a successful outcome of the next session from your perspective</w:t>
      </w:r>
    </w:p>
    <w:p w14:paraId="0B692912" w14:textId="77777777" w:rsidR="004263BF" w:rsidRPr="004263BF" w:rsidRDefault="004263BF" w:rsidP="004263BF">
      <w:pPr>
        <w:pStyle w:val="NoSpacing"/>
        <w:numPr>
          <w:ilvl w:val="0"/>
          <w:numId w:val="9"/>
        </w:numPr>
        <w:rPr>
          <w:rFonts w:ascii="Gill Sans MT" w:hAnsi="Gill Sans MT"/>
          <w:sz w:val="24"/>
          <w:szCs w:val="24"/>
        </w:rPr>
      </w:pPr>
      <w:r w:rsidRPr="004263BF">
        <w:rPr>
          <w:rFonts w:ascii="Gill Sans MT" w:hAnsi="Gill Sans MT"/>
          <w:sz w:val="24"/>
          <w:szCs w:val="24"/>
        </w:rPr>
        <w:t>What would be a successful outcome of the next session from the user’s perspective?</w:t>
      </w:r>
    </w:p>
    <w:p w14:paraId="5C5958CD" w14:textId="77777777" w:rsidR="004263BF" w:rsidRPr="004263BF" w:rsidRDefault="004263BF" w:rsidP="004263BF">
      <w:pPr>
        <w:pStyle w:val="NoSpacing"/>
        <w:numPr>
          <w:ilvl w:val="0"/>
          <w:numId w:val="9"/>
        </w:numPr>
        <w:rPr>
          <w:rFonts w:ascii="Gill Sans MT" w:hAnsi="Gill Sans MT"/>
          <w:sz w:val="24"/>
          <w:szCs w:val="24"/>
        </w:rPr>
      </w:pPr>
      <w:r w:rsidRPr="004263BF">
        <w:rPr>
          <w:rFonts w:ascii="Gill Sans MT" w:hAnsi="Gill Sans MT"/>
          <w:sz w:val="24"/>
          <w:szCs w:val="24"/>
        </w:rPr>
        <w:t>What are the different ways in which you could approach this?</w:t>
      </w:r>
    </w:p>
    <w:p w14:paraId="6AB09254" w14:textId="77777777" w:rsidR="004263BF" w:rsidRPr="004263BF" w:rsidRDefault="004263BF" w:rsidP="004263BF">
      <w:pPr>
        <w:pStyle w:val="NoSpacing"/>
        <w:numPr>
          <w:ilvl w:val="0"/>
          <w:numId w:val="9"/>
        </w:numPr>
        <w:rPr>
          <w:rFonts w:ascii="Gill Sans MT" w:hAnsi="Gill Sans MT"/>
          <w:sz w:val="24"/>
          <w:szCs w:val="24"/>
        </w:rPr>
      </w:pPr>
      <w:r w:rsidRPr="004263BF">
        <w:rPr>
          <w:rFonts w:ascii="Gill Sans MT" w:hAnsi="Gill Sans MT"/>
          <w:sz w:val="24"/>
          <w:szCs w:val="24"/>
        </w:rPr>
        <w:t>What might be your strategy for the next session?</w:t>
      </w:r>
    </w:p>
    <w:p w14:paraId="12EA82E6" w14:textId="77777777" w:rsidR="004263BF" w:rsidRPr="004263BF" w:rsidRDefault="004263BF" w:rsidP="004263BF">
      <w:pPr>
        <w:pStyle w:val="NoSpacing"/>
        <w:numPr>
          <w:ilvl w:val="0"/>
          <w:numId w:val="9"/>
        </w:numPr>
        <w:rPr>
          <w:rFonts w:ascii="Gill Sans MT" w:hAnsi="Gill Sans MT"/>
          <w:sz w:val="24"/>
          <w:szCs w:val="24"/>
        </w:rPr>
      </w:pPr>
      <w:r w:rsidRPr="004263BF">
        <w:rPr>
          <w:rFonts w:ascii="Gill Sans MT" w:hAnsi="Gill Sans MT"/>
          <w:sz w:val="24"/>
          <w:szCs w:val="24"/>
        </w:rPr>
        <w:t>What are the possible best or worst responses from the user?</w:t>
      </w:r>
    </w:p>
    <w:p w14:paraId="49AC77FD" w14:textId="77777777" w:rsidR="004263BF" w:rsidRPr="004263BF" w:rsidRDefault="004263BF" w:rsidP="004263BF">
      <w:pPr>
        <w:pStyle w:val="NoSpacing"/>
        <w:numPr>
          <w:ilvl w:val="0"/>
          <w:numId w:val="9"/>
        </w:numPr>
        <w:rPr>
          <w:rFonts w:ascii="Gill Sans MT" w:hAnsi="Gill Sans MT"/>
          <w:sz w:val="24"/>
          <w:szCs w:val="24"/>
        </w:rPr>
      </w:pPr>
      <w:r w:rsidRPr="004263BF">
        <w:rPr>
          <w:rFonts w:ascii="Gill Sans MT" w:hAnsi="Gill Sans MT"/>
          <w:sz w:val="24"/>
          <w:szCs w:val="24"/>
        </w:rPr>
        <w:t>How can the user be engaged? What does he/she need from you?</w:t>
      </w:r>
    </w:p>
    <w:p w14:paraId="7883F4DB" w14:textId="77777777" w:rsidR="004263BF" w:rsidRPr="004263BF" w:rsidRDefault="004263BF" w:rsidP="004263BF">
      <w:pPr>
        <w:pStyle w:val="NoSpacing"/>
        <w:numPr>
          <w:ilvl w:val="0"/>
          <w:numId w:val="9"/>
        </w:numPr>
        <w:rPr>
          <w:rFonts w:ascii="Gill Sans MT" w:hAnsi="Gill Sans MT"/>
          <w:sz w:val="24"/>
          <w:szCs w:val="24"/>
        </w:rPr>
      </w:pPr>
      <w:r w:rsidRPr="004263BF">
        <w:rPr>
          <w:rFonts w:ascii="Gill Sans MT" w:hAnsi="Gill Sans MT"/>
          <w:sz w:val="24"/>
          <w:szCs w:val="24"/>
        </w:rPr>
        <w:t>What contingency plans do you need? What is the bottom line?</w:t>
      </w:r>
    </w:p>
    <w:p w14:paraId="79556E7D" w14:textId="77777777" w:rsidR="004263BF" w:rsidRPr="004263BF" w:rsidRDefault="004263BF" w:rsidP="004263BF">
      <w:pPr>
        <w:pStyle w:val="NoSpacing"/>
        <w:numPr>
          <w:ilvl w:val="0"/>
          <w:numId w:val="9"/>
        </w:numPr>
        <w:rPr>
          <w:rFonts w:ascii="Gill Sans MT" w:hAnsi="Gill Sans MT"/>
          <w:sz w:val="24"/>
          <w:szCs w:val="24"/>
        </w:rPr>
      </w:pPr>
      <w:r w:rsidRPr="004263BF">
        <w:rPr>
          <w:rFonts w:ascii="Gill Sans MT" w:hAnsi="Gill Sans MT"/>
          <w:sz w:val="24"/>
          <w:szCs w:val="24"/>
        </w:rPr>
        <w:t>Who else needs to be involved (co-worker, supervisor, other agency)?</w:t>
      </w:r>
    </w:p>
    <w:p w14:paraId="5D7CB834" w14:textId="77777777" w:rsidR="004263BF" w:rsidRPr="004263BF" w:rsidRDefault="004263BF" w:rsidP="004263BF">
      <w:pPr>
        <w:pStyle w:val="NoSpacing"/>
        <w:numPr>
          <w:ilvl w:val="0"/>
          <w:numId w:val="9"/>
        </w:numPr>
        <w:rPr>
          <w:rFonts w:ascii="Gill Sans MT" w:hAnsi="Gill Sans MT"/>
          <w:sz w:val="24"/>
          <w:szCs w:val="24"/>
        </w:rPr>
      </w:pPr>
      <w:r w:rsidRPr="004263BF">
        <w:rPr>
          <w:rFonts w:ascii="Gill Sans MT" w:hAnsi="Gill Sans MT"/>
          <w:sz w:val="24"/>
          <w:szCs w:val="24"/>
        </w:rPr>
        <w:t>What would you like from them?</w:t>
      </w:r>
    </w:p>
    <w:p w14:paraId="14B39A67" w14:textId="77777777" w:rsidR="004263BF" w:rsidRPr="004263BF" w:rsidRDefault="004263BF" w:rsidP="004263BF">
      <w:pPr>
        <w:pStyle w:val="NoSpacing"/>
        <w:numPr>
          <w:ilvl w:val="0"/>
          <w:numId w:val="9"/>
        </w:numPr>
        <w:rPr>
          <w:rFonts w:ascii="Gill Sans MT" w:hAnsi="Gill Sans MT"/>
          <w:sz w:val="24"/>
          <w:szCs w:val="24"/>
        </w:rPr>
      </w:pPr>
      <w:r w:rsidRPr="004263BF">
        <w:rPr>
          <w:rFonts w:ascii="Gill Sans MT" w:hAnsi="Gill Sans MT"/>
          <w:sz w:val="24"/>
          <w:szCs w:val="24"/>
        </w:rPr>
        <w:t>On a scale of 0-5, where 5 is total confidence, how confident are you with this case?</w:t>
      </w:r>
    </w:p>
    <w:p w14:paraId="49373064" w14:textId="77777777" w:rsidR="004263BF" w:rsidRPr="004263BF" w:rsidRDefault="004263BF" w:rsidP="004263BF">
      <w:pPr>
        <w:pStyle w:val="NoSpacing"/>
        <w:numPr>
          <w:ilvl w:val="0"/>
          <w:numId w:val="9"/>
        </w:numPr>
        <w:rPr>
          <w:rFonts w:ascii="Gill Sans MT" w:hAnsi="Gill Sans MT"/>
          <w:sz w:val="24"/>
          <w:szCs w:val="24"/>
        </w:rPr>
      </w:pPr>
      <w:r w:rsidRPr="004263BF">
        <w:rPr>
          <w:rFonts w:ascii="Gill Sans MT" w:hAnsi="Gill Sans MT"/>
          <w:sz w:val="24"/>
          <w:szCs w:val="24"/>
        </w:rPr>
        <w:t>How can you prepare for this? Mental rehearsal, planning, reading?</w:t>
      </w:r>
    </w:p>
    <w:p w14:paraId="65485766" w14:textId="77777777" w:rsidR="004263BF" w:rsidRPr="004263BF" w:rsidRDefault="004263BF" w:rsidP="004263BF">
      <w:pPr>
        <w:pStyle w:val="NoSpacing"/>
        <w:numPr>
          <w:ilvl w:val="0"/>
          <w:numId w:val="9"/>
        </w:numPr>
        <w:rPr>
          <w:rFonts w:ascii="Gill Sans MT" w:hAnsi="Gill Sans MT"/>
          <w:sz w:val="24"/>
          <w:szCs w:val="24"/>
        </w:rPr>
      </w:pPr>
      <w:r w:rsidRPr="004263BF">
        <w:rPr>
          <w:rFonts w:ascii="Gill Sans MT" w:hAnsi="Gill Sans MT"/>
          <w:sz w:val="24"/>
          <w:szCs w:val="24"/>
        </w:rPr>
        <w:t>What can I do that would be helpful at this stage?</w:t>
      </w:r>
    </w:p>
    <w:p w14:paraId="234DD38D" w14:textId="77777777" w:rsidR="004263BF" w:rsidRPr="004263BF" w:rsidRDefault="004263BF" w:rsidP="004263BF">
      <w:pPr>
        <w:pStyle w:val="NoSpacing"/>
        <w:numPr>
          <w:ilvl w:val="0"/>
          <w:numId w:val="9"/>
        </w:numPr>
        <w:rPr>
          <w:rFonts w:ascii="Gill Sans MT" w:hAnsi="Gill Sans MT"/>
          <w:sz w:val="24"/>
          <w:szCs w:val="24"/>
        </w:rPr>
      </w:pPr>
      <w:r w:rsidRPr="004263BF">
        <w:rPr>
          <w:rFonts w:ascii="Gill Sans MT" w:hAnsi="Gill Sans MT"/>
          <w:sz w:val="24"/>
          <w:szCs w:val="24"/>
        </w:rPr>
        <w:t>What and when does feedback and debriefing need to take place?</w:t>
      </w:r>
    </w:p>
    <w:p w14:paraId="7BB9867C" w14:textId="77777777" w:rsidR="004263BF" w:rsidRPr="004263BF" w:rsidRDefault="004263BF" w:rsidP="004263BF">
      <w:pPr>
        <w:pStyle w:val="NoSpacing"/>
        <w:numPr>
          <w:ilvl w:val="0"/>
          <w:numId w:val="9"/>
        </w:numPr>
        <w:rPr>
          <w:rFonts w:ascii="Gill Sans MT" w:hAnsi="Gill Sans MT"/>
          <w:sz w:val="24"/>
          <w:szCs w:val="24"/>
        </w:rPr>
      </w:pPr>
      <w:r w:rsidRPr="004263BF">
        <w:rPr>
          <w:rFonts w:ascii="Gill Sans MT" w:hAnsi="Gill Sans MT"/>
          <w:sz w:val="24"/>
          <w:szCs w:val="24"/>
        </w:rPr>
        <w:t>Are there any safety issues for you or others?</w:t>
      </w:r>
    </w:p>
    <w:p w14:paraId="17694114" w14:textId="77777777" w:rsidR="004263BF" w:rsidRDefault="004263BF" w:rsidP="004263BF">
      <w:pPr>
        <w:pStyle w:val="NoSpacing"/>
        <w:numPr>
          <w:ilvl w:val="0"/>
          <w:numId w:val="9"/>
        </w:numPr>
        <w:rPr>
          <w:rFonts w:ascii="Gill Sans MT" w:hAnsi="Gill Sans MT"/>
          <w:sz w:val="24"/>
          <w:szCs w:val="24"/>
        </w:rPr>
      </w:pPr>
      <w:r w:rsidRPr="004263BF">
        <w:rPr>
          <w:rFonts w:ascii="Gill Sans MT" w:hAnsi="Gill Sans MT"/>
          <w:sz w:val="24"/>
          <w:szCs w:val="24"/>
        </w:rPr>
        <w:t>What can be done to minimise any dangers?</w:t>
      </w:r>
    </w:p>
    <w:p w14:paraId="132F4901" w14:textId="77777777" w:rsidR="004263BF" w:rsidRPr="004263BF" w:rsidRDefault="004263BF" w:rsidP="004263BF">
      <w:pPr>
        <w:pStyle w:val="NoSpacing"/>
        <w:ind w:left="720"/>
        <w:rPr>
          <w:rFonts w:ascii="Gill Sans MT" w:hAnsi="Gill Sans MT"/>
          <w:sz w:val="24"/>
          <w:szCs w:val="24"/>
        </w:rPr>
      </w:pPr>
    </w:p>
    <w:p w14:paraId="3BF263D3" w14:textId="77777777" w:rsidR="004263BF" w:rsidRPr="004263BF" w:rsidRDefault="004263BF" w:rsidP="004263BF">
      <w:pPr>
        <w:pStyle w:val="NoSpacing"/>
        <w:rPr>
          <w:rFonts w:ascii="Gill Sans MT" w:hAnsi="Gill Sans MT"/>
          <w:sz w:val="24"/>
          <w:szCs w:val="24"/>
        </w:rPr>
      </w:pPr>
    </w:p>
    <w:p w14:paraId="5CEC5B09" w14:textId="77777777" w:rsidR="004263BF" w:rsidRPr="004263BF" w:rsidRDefault="004263BF" w:rsidP="004263BF">
      <w:pPr>
        <w:pStyle w:val="NoSpacing"/>
        <w:rPr>
          <w:rFonts w:ascii="Gill Sans MT" w:hAnsi="Gill Sans MT"/>
          <w:sz w:val="24"/>
          <w:szCs w:val="24"/>
        </w:rPr>
      </w:pPr>
      <w:r w:rsidRPr="004263BF">
        <w:rPr>
          <w:rFonts w:ascii="Gill Sans MT" w:hAnsi="Gill Sans MT"/>
          <w:sz w:val="24"/>
          <w:szCs w:val="24"/>
        </w:rPr>
        <w:t>Other methods include role play, co-work planning, case planning and contacting other professionals involved.</w:t>
      </w:r>
    </w:p>
    <w:p w14:paraId="726D49C0" w14:textId="77777777" w:rsidR="004263BF" w:rsidRDefault="004263BF" w:rsidP="004263BF">
      <w:pPr>
        <w:pStyle w:val="NoSpacing"/>
        <w:rPr>
          <w:rFonts w:ascii="Gill Sans MT" w:hAnsi="Gill Sans MT"/>
          <w:sz w:val="24"/>
          <w:szCs w:val="24"/>
        </w:rPr>
      </w:pPr>
    </w:p>
    <w:p w14:paraId="181070E6" w14:textId="77777777" w:rsidR="004263BF" w:rsidRPr="004263BF" w:rsidRDefault="004263BF" w:rsidP="004263BF">
      <w:pPr>
        <w:pStyle w:val="NoSpacing"/>
        <w:rPr>
          <w:rFonts w:ascii="Gill Sans MT" w:hAnsi="Gill Sans MT"/>
          <w:sz w:val="24"/>
          <w:szCs w:val="24"/>
        </w:rPr>
      </w:pPr>
    </w:p>
    <w:p w14:paraId="65B330A7" w14:textId="77777777" w:rsidR="004263BF" w:rsidRPr="004263BF" w:rsidRDefault="004263BF" w:rsidP="004263BF">
      <w:pPr>
        <w:pStyle w:val="NoSpacing"/>
        <w:rPr>
          <w:rFonts w:ascii="Gill Sans MT" w:hAnsi="Gill Sans MT"/>
          <w:sz w:val="24"/>
          <w:szCs w:val="24"/>
        </w:rPr>
      </w:pPr>
      <w:r w:rsidRPr="004263BF">
        <w:rPr>
          <w:rFonts w:ascii="Gill Sans MT" w:hAnsi="Gill Sans MT"/>
          <w:sz w:val="24"/>
          <w:szCs w:val="24"/>
        </w:rPr>
        <w:t>Chapter 5 presents a six-stage framework for supervising assessment work which is supported by a shorter list of questions that can be used for each of the stages. You may want to cross reference to these additional questions (see page 142).</w:t>
      </w:r>
    </w:p>
    <w:p w14:paraId="58E311A0" w14:textId="77777777" w:rsidR="004263BF" w:rsidRPr="004263BF" w:rsidRDefault="004263BF" w:rsidP="00BE6DD3">
      <w:pPr>
        <w:pStyle w:val="LD-Normal"/>
        <w:rPr>
          <w:szCs w:val="24"/>
          <w:lang w:val="sv-SE"/>
        </w:rPr>
      </w:pPr>
    </w:p>
    <w:p w14:paraId="5D5BA9D1" w14:textId="208E9590" w:rsidR="00BE6DD3" w:rsidRPr="004263BF" w:rsidRDefault="00BE6DD3" w:rsidP="00BE6DD3">
      <w:pPr>
        <w:pStyle w:val="LD-Normal"/>
        <w:rPr>
          <w:szCs w:val="24"/>
          <w:lang w:val="sv-SE"/>
        </w:rPr>
      </w:pPr>
    </w:p>
    <w:p w14:paraId="190C789A" w14:textId="77777777" w:rsidR="00BE6DD3" w:rsidRPr="004263BF" w:rsidRDefault="00BE6DD3" w:rsidP="00BE6DD3">
      <w:pPr>
        <w:pStyle w:val="LD-Normal"/>
        <w:rPr>
          <w:szCs w:val="24"/>
          <w:lang w:val="sv-SE"/>
        </w:rPr>
      </w:pPr>
    </w:p>
    <w:sectPr w:rsidR="00BE6DD3" w:rsidRPr="004263BF" w:rsidSect="009604B4">
      <w:headerReference w:type="default" r:id="rId8"/>
      <w:footerReference w:type="default" r:id="rId9"/>
      <w:pgSz w:w="11906" w:h="16838"/>
      <w:pgMar w:top="1152" w:right="1152" w:bottom="1440"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61433" w14:textId="77777777" w:rsidR="009604B4" w:rsidRDefault="009604B4" w:rsidP="009604B4">
      <w:r>
        <w:separator/>
      </w:r>
    </w:p>
  </w:endnote>
  <w:endnote w:type="continuationSeparator" w:id="0">
    <w:p w14:paraId="0FF61434" w14:textId="77777777" w:rsidR="009604B4" w:rsidRDefault="009604B4" w:rsidP="0096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272"/>
      <w:gridCol w:w="3273"/>
      <w:gridCol w:w="3273"/>
    </w:tblGrid>
    <w:tr w:rsidR="009604B4" w:rsidRPr="009604B4" w14:paraId="0FF6143D" w14:textId="77777777" w:rsidTr="009604B4">
      <w:tc>
        <w:tcPr>
          <w:tcW w:w="3272" w:type="dxa"/>
        </w:tcPr>
        <w:p w14:paraId="0FF6143A" w14:textId="3E1EB026" w:rsidR="009604B4" w:rsidRPr="009604B4" w:rsidRDefault="009604B4">
          <w:pPr>
            <w:pStyle w:val="Footer"/>
            <w:rPr>
              <w:sz w:val="16"/>
              <w:szCs w:val="16"/>
            </w:rPr>
          </w:pPr>
          <w:r>
            <w:rPr>
              <w:noProof/>
              <w:sz w:val="16"/>
              <w:szCs w:val="16"/>
              <w:lang w:eastAsia="en-GB"/>
            </w:rPr>
            <mc:AlternateContent>
              <mc:Choice Requires="wps">
                <w:drawing>
                  <wp:anchor distT="0" distB="0" distL="114300" distR="114300" simplePos="0" relativeHeight="251663360" behindDoc="0" locked="0" layoutInCell="1" allowOverlap="1" wp14:anchorId="0FF61443" wp14:editId="0FF61444">
                    <wp:simplePos x="0" y="0"/>
                    <wp:positionH relativeFrom="column">
                      <wp:posOffset>-731520</wp:posOffset>
                    </wp:positionH>
                    <wp:positionV relativeFrom="paragraph">
                      <wp:posOffset>-17145</wp:posOffset>
                    </wp:positionV>
                    <wp:extent cx="757237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7572375" cy="0"/>
                            </a:xfrm>
                            <a:prstGeom prst="line">
                              <a:avLst/>
                            </a:prstGeom>
                            <a:ln w="38100">
                              <a:solidFill>
                                <a:srgbClr val="00826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E6B8AF4"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7.6pt,-1.35pt" to="538.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" strokecolor="#008264" strokeweight="3pt"/>
                </w:pict>
              </mc:Fallback>
            </mc:AlternateContent>
          </w:r>
          <w:r w:rsidR="004263BF">
            <w:rPr>
              <w:sz w:val="16"/>
              <w:szCs w:val="16"/>
            </w:rPr>
            <w:t>(Version 0.1 – 06</w:t>
          </w:r>
          <w:r w:rsidRPr="009604B4">
            <w:rPr>
              <w:sz w:val="16"/>
              <w:szCs w:val="16"/>
            </w:rPr>
            <w:t>/201</w:t>
          </w:r>
          <w:r w:rsidR="00840243">
            <w:rPr>
              <w:sz w:val="16"/>
              <w:szCs w:val="16"/>
            </w:rPr>
            <w:t>8</w:t>
          </w:r>
          <w:r w:rsidRPr="009604B4">
            <w:rPr>
              <w:sz w:val="16"/>
              <w:szCs w:val="16"/>
            </w:rPr>
            <w:t>)</w:t>
          </w:r>
        </w:p>
      </w:tc>
      <w:tc>
        <w:tcPr>
          <w:tcW w:w="3273" w:type="dxa"/>
        </w:tcPr>
        <w:sdt>
          <w:sdtPr>
            <w:id w:val="-1669238322"/>
            <w:docPartObj>
              <w:docPartGallery w:val="Page Numbers (Top of Page)"/>
              <w:docPartUnique/>
            </w:docPartObj>
          </w:sdtPr>
          <w:sdtEndPr/>
          <w:sdtContent>
            <w:p w14:paraId="0FF6143B" w14:textId="77777777" w:rsidR="009604B4" w:rsidRPr="009604B4" w:rsidRDefault="009604B4" w:rsidP="009604B4">
              <w:pPr>
                <w:pStyle w:val="Footer"/>
                <w:jc w:val="center"/>
                <w:rPr>
                  <w:rFonts w:ascii="Verdana" w:hAnsi="Verdana"/>
                </w:rPr>
              </w:pPr>
              <w:r w:rsidRPr="009604B4">
                <w:t xml:space="preserve">Page </w:t>
              </w:r>
              <w:r w:rsidRPr="009604B4">
                <w:rPr>
                  <w:bCs/>
                </w:rPr>
                <w:fldChar w:fldCharType="begin"/>
              </w:r>
              <w:r w:rsidRPr="009604B4">
                <w:rPr>
                  <w:bCs/>
                </w:rPr>
                <w:instrText xml:space="preserve"> PAGE </w:instrText>
              </w:r>
              <w:r w:rsidRPr="009604B4">
                <w:rPr>
                  <w:bCs/>
                </w:rPr>
                <w:fldChar w:fldCharType="separate"/>
              </w:r>
              <w:r w:rsidR="00FB1AE8">
                <w:rPr>
                  <w:bCs/>
                  <w:noProof/>
                </w:rPr>
                <w:t>1</w:t>
              </w:r>
              <w:r w:rsidRPr="009604B4">
                <w:rPr>
                  <w:bCs/>
                </w:rPr>
                <w:fldChar w:fldCharType="end"/>
              </w:r>
              <w:r w:rsidRPr="009604B4">
                <w:t xml:space="preserve"> of </w:t>
              </w:r>
              <w:r w:rsidRPr="009604B4">
                <w:rPr>
                  <w:bCs/>
                </w:rPr>
                <w:fldChar w:fldCharType="begin"/>
              </w:r>
              <w:r w:rsidRPr="009604B4">
                <w:rPr>
                  <w:bCs/>
                </w:rPr>
                <w:instrText xml:space="preserve"> NUMPAGES  </w:instrText>
              </w:r>
              <w:r w:rsidRPr="009604B4">
                <w:rPr>
                  <w:bCs/>
                </w:rPr>
                <w:fldChar w:fldCharType="separate"/>
              </w:r>
              <w:r w:rsidR="00FB1AE8">
                <w:rPr>
                  <w:bCs/>
                  <w:noProof/>
                </w:rPr>
                <w:t>4</w:t>
              </w:r>
              <w:r w:rsidRPr="009604B4">
                <w:rPr>
                  <w:bCs/>
                </w:rPr>
                <w:fldChar w:fldCharType="end"/>
              </w:r>
            </w:p>
          </w:sdtContent>
        </w:sdt>
      </w:tc>
      <w:tc>
        <w:tcPr>
          <w:tcW w:w="3273" w:type="dxa"/>
        </w:tcPr>
        <w:p w14:paraId="0FF6143C" w14:textId="77777777" w:rsidR="009604B4" w:rsidRPr="009604B4" w:rsidRDefault="009604B4">
          <w:pPr>
            <w:pStyle w:val="Footer"/>
          </w:pPr>
        </w:p>
      </w:tc>
    </w:tr>
  </w:tbl>
  <w:p w14:paraId="0FF6143E" w14:textId="77777777" w:rsidR="009604B4" w:rsidRDefault="009604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61431" w14:textId="77777777" w:rsidR="009604B4" w:rsidRDefault="009604B4" w:rsidP="009604B4">
      <w:r>
        <w:separator/>
      </w:r>
    </w:p>
  </w:footnote>
  <w:footnote w:type="continuationSeparator" w:id="0">
    <w:p w14:paraId="0FF61432" w14:textId="77777777" w:rsidR="009604B4" w:rsidRDefault="009604B4" w:rsidP="00960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818"/>
    </w:tblGrid>
    <w:tr w:rsidR="009604B4" w14:paraId="0FF61437" w14:textId="77777777" w:rsidTr="009604B4">
      <w:tc>
        <w:tcPr>
          <w:tcW w:w="9818" w:type="dxa"/>
        </w:tcPr>
        <w:p w14:paraId="0FF61436" w14:textId="07BAE473" w:rsidR="009604B4" w:rsidRDefault="004263BF" w:rsidP="00367A93">
          <w:pPr>
            <w:pStyle w:val="Header"/>
            <w:tabs>
              <w:tab w:val="clear" w:pos="4513"/>
              <w:tab w:val="clear" w:pos="9026"/>
              <w:tab w:val="center" w:pos="4801"/>
            </w:tabs>
            <w:jc w:val="right"/>
          </w:pPr>
          <w:r>
            <w:t>Supervision Skills for Supervisors and Managers in Adult Social Care</w:t>
          </w:r>
        </w:p>
      </w:tc>
    </w:tr>
  </w:tbl>
  <w:p w14:paraId="0FF61438" w14:textId="77777777" w:rsidR="009604B4" w:rsidRDefault="009604B4" w:rsidP="009604B4">
    <w:pPr>
      <w:pStyle w:val="Header"/>
      <w:tabs>
        <w:tab w:val="clear" w:pos="4513"/>
        <w:tab w:val="clear" w:pos="9026"/>
        <w:tab w:val="center" w:pos="4801"/>
      </w:tabs>
    </w:pPr>
    <w:r>
      <w:rPr>
        <w:noProof/>
        <w:lang w:eastAsia="en-GB"/>
      </w:rPr>
      <mc:AlternateContent>
        <mc:Choice Requires="wps">
          <w:drawing>
            <wp:anchor distT="0" distB="0" distL="114300" distR="114300" simplePos="0" relativeHeight="251661312" behindDoc="0" locked="0" layoutInCell="1" allowOverlap="1" wp14:anchorId="0FF61441" wp14:editId="0FF61442">
              <wp:simplePos x="0" y="0"/>
              <wp:positionH relativeFrom="column">
                <wp:posOffset>-731520</wp:posOffset>
              </wp:positionH>
              <wp:positionV relativeFrom="paragraph">
                <wp:posOffset>37465</wp:posOffset>
              </wp:positionV>
              <wp:extent cx="75723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572375" cy="0"/>
                      </a:xfrm>
                      <a:prstGeom prst="line">
                        <a:avLst/>
                      </a:prstGeom>
                      <a:ln w="25400">
                        <a:solidFill>
                          <a:srgbClr val="00826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CF83B8F"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6pt,2.95pt" to="538.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" strokecolor="#008264"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39EC"/>
    <w:multiLevelType w:val="hybridMultilevel"/>
    <w:tmpl w:val="CA84D6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DA03D9"/>
    <w:multiLevelType w:val="hybridMultilevel"/>
    <w:tmpl w:val="B51C88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6F5FA6"/>
    <w:multiLevelType w:val="hybridMultilevel"/>
    <w:tmpl w:val="466C21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7A0323"/>
    <w:multiLevelType w:val="hybridMultilevel"/>
    <w:tmpl w:val="FB7085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066912"/>
    <w:multiLevelType w:val="hybridMultilevel"/>
    <w:tmpl w:val="2AFE9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1516B0"/>
    <w:multiLevelType w:val="hybridMultilevel"/>
    <w:tmpl w:val="29F0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1844A0"/>
    <w:multiLevelType w:val="hybridMultilevel"/>
    <w:tmpl w:val="82789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A7C36EE"/>
    <w:multiLevelType w:val="hybridMultilevel"/>
    <w:tmpl w:val="E80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15228AF"/>
    <w:multiLevelType w:val="hybridMultilevel"/>
    <w:tmpl w:val="F26E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7"/>
  </w:num>
  <w:num w:numId="5">
    <w:abstractNumId w:val="6"/>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4B4"/>
    <w:rsid w:val="002F062A"/>
    <w:rsid w:val="00354529"/>
    <w:rsid w:val="00367A93"/>
    <w:rsid w:val="003E7667"/>
    <w:rsid w:val="004263BF"/>
    <w:rsid w:val="007351C9"/>
    <w:rsid w:val="00840243"/>
    <w:rsid w:val="009604B4"/>
    <w:rsid w:val="00BE6DD3"/>
    <w:rsid w:val="00C462B9"/>
    <w:rsid w:val="00CD0429"/>
    <w:rsid w:val="00FB1AE8"/>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F6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heme="minorHAnsi" w:hAnsi="Gill Sans MT"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667"/>
  </w:style>
  <w:style w:type="paragraph" w:styleId="Heading1">
    <w:name w:val="heading 1"/>
    <w:basedOn w:val="Normal"/>
    <w:next w:val="Normal"/>
    <w:link w:val="Heading1Char"/>
    <w:uiPriority w:val="9"/>
    <w:qFormat/>
    <w:rsid w:val="00BE6DD3"/>
    <w:pPr>
      <w:keepNext/>
      <w:keepLines/>
      <w:spacing w:after="100"/>
      <w:outlineLvl w:val="0"/>
    </w:pPr>
    <w:rPr>
      <w:rFonts w:eastAsiaTheme="majorEastAsia" w:cstheme="majorBidi"/>
      <w:b/>
      <w:bCs/>
      <w:color w:val="008264"/>
      <w:sz w:val="36"/>
      <w:szCs w:val="28"/>
    </w:rPr>
  </w:style>
  <w:style w:type="paragraph" w:styleId="Heading2">
    <w:name w:val="heading 2"/>
    <w:basedOn w:val="Normal"/>
    <w:next w:val="Normal"/>
    <w:link w:val="Heading2Char"/>
    <w:uiPriority w:val="9"/>
    <w:qFormat/>
    <w:rsid w:val="00367A93"/>
    <w:pPr>
      <w:keepNext/>
      <w:keepLines/>
      <w:spacing w:before="200"/>
      <w:outlineLvl w:val="1"/>
    </w:pPr>
    <w:rPr>
      <w:rFonts w:eastAsiaTheme="majorEastAsia" w:cstheme="majorBidi"/>
      <w:b/>
      <w:bCs/>
      <w:color w:val="008264"/>
      <w:sz w:val="32"/>
      <w:szCs w:val="26"/>
    </w:rPr>
  </w:style>
  <w:style w:type="paragraph" w:styleId="Heading3">
    <w:name w:val="heading 3"/>
    <w:basedOn w:val="Normal"/>
    <w:next w:val="Normal"/>
    <w:link w:val="Heading3Char"/>
    <w:uiPriority w:val="9"/>
    <w:qFormat/>
    <w:rsid w:val="00367A93"/>
    <w:pPr>
      <w:keepNext/>
      <w:keepLines/>
      <w:spacing w:before="200"/>
      <w:outlineLvl w:val="2"/>
    </w:pPr>
    <w:rPr>
      <w:rFonts w:eastAsiaTheme="majorEastAsia" w:cstheme="majorBidi"/>
      <w:b/>
      <w:bCs/>
      <w:i/>
      <w:color w:val="00826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4B4"/>
    <w:pPr>
      <w:tabs>
        <w:tab w:val="center" w:pos="4513"/>
        <w:tab w:val="right" w:pos="9026"/>
      </w:tabs>
    </w:pPr>
  </w:style>
  <w:style w:type="character" w:customStyle="1" w:styleId="HeaderChar">
    <w:name w:val="Header Char"/>
    <w:basedOn w:val="DefaultParagraphFont"/>
    <w:link w:val="Header"/>
    <w:uiPriority w:val="99"/>
    <w:rsid w:val="009604B4"/>
  </w:style>
  <w:style w:type="paragraph" w:styleId="Footer">
    <w:name w:val="footer"/>
    <w:basedOn w:val="Normal"/>
    <w:link w:val="FooterChar"/>
    <w:uiPriority w:val="99"/>
    <w:unhideWhenUsed/>
    <w:rsid w:val="009604B4"/>
    <w:pPr>
      <w:tabs>
        <w:tab w:val="center" w:pos="4513"/>
        <w:tab w:val="right" w:pos="9026"/>
      </w:tabs>
    </w:pPr>
  </w:style>
  <w:style w:type="character" w:customStyle="1" w:styleId="FooterChar">
    <w:name w:val="Footer Char"/>
    <w:basedOn w:val="DefaultParagraphFont"/>
    <w:link w:val="Footer"/>
    <w:uiPriority w:val="99"/>
    <w:rsid w:val="009604B4"/>
  </w:style>
  <w:style w:type="table" w:styleId="TableGrid">
    <w:name w:val="Table Grid"/>
    <w:basedOn w:val="TableNormal"/>
    <w:uiPriority w:val="59"/>
    <w:rsid w:val="00960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6DD3"/>
    <w:rPr>
      <w:rFonts w:eastAsiaTheme="majorEastAsia" w:cstheme="majorBidi"/>
      <w:b/>
      <w:bCs/>
      <w:color w:val="008264"/>
      <w:sz w:val="36"/>
      <w:szCs w:val="28"/>
    </w:rPr>
  </w:style>
  <w:style w:type="character" w:customStyle="1" w:styleId="Heading2Char">
    <w:name w:val="Heading 2 Char"/>
    <w:basedOn w:val="DefaultParagraphFont"/>
    <w:link w:val="Heading2"/>
    <w:uiPriority w:val="9"/>
    <w:rsid w:val="00367A93"/>
    <w:rPr>
      <w:rFonts w:eastAsiaTheme="majorEastAsia" w:cstheme="majorBidi"/>
      <w:b/>
      <w:bCs/>
      <w:color w:val="008264"/>
      <w:sz w:val="32"/>
      <w:szCs w:val="26"/>
    </w:rPr>
  </w:style>
  <w:style w:type="character" w:customStyle="1" w:styleId="Heading3Char">
    <w:name w:val="Heading 3 Char"/>
    <w:basedOn w:val="DefaultParagraphFont"/>
    <w:link w:val="Heading3"/>
    <w:uiPriority w:val="9"/>
    <w:rsid w:val="00367A93"/>
    <w:rPr>
      <w:rFonts w:eastAsiaTheme="majorEastAsia" w:cstheme="majorBidi"/>
      <w:b/>
      <w:bCs/>
      <w:i/>
      <w:color w:val="008264"/>
      <w:sz w:val="28"/>
    </w:rPr>
  </w:style>
  <w:style w:type="paragraph" w:customStyle="1" w:styleId="LD-Normal">
    <w:name w:val="LD-Normal"/>
    <w:basedOn w:val="Normal"/>
    <w:link w:val="LD-NormalChar"/>
    <w:qFormat/>
    <w:rsid w:val="00BE6DD3"/>
    <w:pPr>
      <w:spacing w:line="300" w:lineRule="auto"/>
    </w:pPr>
    <w:rPr>
      <w:sz w:val="24"/>
    </w:rPr>
  </w:style>
  <w:style w:type="character" w:customStyle="1" w:styleId="LD-NormalChar">
    <w:name w:val="LD-Normal Char"/>
    <w:basedOn w:val="DefaultParagraphFont"/>
    <w:link w:val="LD-Normal"/>
    <w:rsid w:val="00BE6DD3"/>
    <w:rPr>
      <w:sz w:val="24"/>
    </w:rPr>
  </w:style>
  <w:style w:type="paragraph" w:styleId="NoSpacing">
    <w:name w:val="No Spacing"/>
    <w:uiPriority w:val="1"/>
    <w:qFormat/>
    <w:rsid w:val="004263BF"/>
    <w:rPr>
      <w:rFonts w:ascii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heme="minorHAnsi" w:hAnsi="Gill Sans MT"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667"/>
  </w:style>
  <w:style w:type="paragraph" w:styleId="Heading1">
    <w:name w:val="heading 1"/>
    <w:basedOn w:val="Normal"/>
    <w:next w:val="Normal"/>
    <w:link w:val="Heading1Char"/>
    <w:uiPriority w:val="9"/>
    <w:qFormat/>
    <w:rsid w:val="00BE6DD3"/>
    <w:pPr>
      <w:keepNext/>
      <w:keepLines/>
      <w:spacing w:after="100"/>
      <w:outlineLvl w:val="0"/>
    </w:pPr>
    <w:rPr>
      <w:rFonts w:eastAsiaTheme="majorEastAsia" w:cstheme="majorBidi"/>
      <w:b/>
      <w:bCs/>
      <w:color w:val="008264"/>
      <w:sz w:val="36"/>
      <w:szCs w:val="28"/>
    </w:rPr>
  </w:style>
  <w:style w:type="paragraph" w:styleId="Heading2">
    <w:name w:val="heading 2"/>
    <w:basedOn w:val="Normal"/>
    <w:next w:val="Normal"/>
    <w:link w:val="Heading2Char"/>
    <w:uiPriority w:val="9"/>
    <w:qFormat/>
    <w:rsid w:val="00367A93"/>
    <w:pPr>
      <w:keepNext/>
      <w:keepLines/>
      <w:spacing w:before="200"/>
      <w:outlineLvl w:val="1"/>
    </w:pPr>
    <w:rPr>
      <w:rFonts w:eastAsiaTheme="majorEastAsia" w:cstheme="majorBidi"/>
      <w:b/>
      <w:bCs/>
      <w:color w:val="008264"/>
      <w:sz w:val="32"/>
      <w:szCs w:val="26"/>
    </w:rPr>
  </w:style>
  <w:style w:type="paragraph" w:styleId="Heading3">
    <w:name w:val="heading 3"/>
    <w:basedOn w:val="Normal"/>
    <w:next w:val="Normal"/>
    <w:link w:val="Heading3Char"/>
    <w:uiPriority w:val="9"/>
    <w:qFormat/>
    <w:rsid w:val="00367A93"/>
    <w:pPr>
      <w:keepNext/>
      <w:keepLines/>
      <w:spacing w:before="200"/>
      <w:outlineLvl w:val="2"/>
    </w:pPr>
    <w:rPr>
      <w:rFonts w:eastAsiaTheme="majorEastAsia" w:cstheme="majorBidi"/>
      <w:b/>
      <w:bCs/>
      <w:i/>
      <w:color w:val="00826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4B4"/>
    <w:pPr>
      <w:tabs>
        <w:tab w:val="center" w:pos="4513"/>
        <w:tab w:val="right" w:pos="9026"/>
      </w:tabs>
    </w:pPr>
  </w:style>
  <w:style w:type="character" w:customStyle="1" w:styleId="HeaderChar">
    <w:name w:val="Header Char"/>
    <w:basedOn w:val="DefaultParagraphFont"/>
    <w:link w:val="Header"/>
    <w:uiPriority w:val="99"/>
    <w:rsid w:val="009604B4"/>
  </w:style>
  <w:style w:type="paragraph" w:styleId="Footer">
    <w:name w:val="footer"/>
    <w:basedOn w:val="Normal"/>
    <w:link w:val="FooterChar"/>
    <w:uiPriority w:val="99"/>
    <w:unhideWhenUsed/>
    <w:rsid w:val="009604B4"/>
    <w:pPr>
      <w:tabs>
        <w:tab w:val="center" w:pos="4513"/>
        <w:tab w:val="right" w:pos="9026"/>
      </w:tabs>
    </w:pPr>
  </w:style>
  <w:style w:type="character" w:customStyle="1" w:styleId="FooterChar">
    <w:name w:val="Footer Char"/>
    <w:basedOn w:val="DefaultParagraphFont"/>
    <w:link w:val="Footer"/>
    <w:uiPriority w:val="99"/>
    <w:rsid w:val="009604B4"/>
  </w:style>
  <w:style w:type="table" w:styleId="TableGrid">
    <w:name w:val="Table Grid"/>
    <w:basedOn w:val="TableNormal"/>
    <w:uiPriority w:val="59"/>
    <w:rsid w:val="00960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6DD3"/>
    <w:rPr>
      <w:rFonts w:eastAsiaTheme="majorEastAsia" w:cstheme="majorBidi"/>
      <w:b/>
      <w:bCs/>
      <w:color w:val="008264"/>
      <w:sz w:val="36"/>
      <w:szCs w:val="28"/>
    </w:rPr>
  </w:style>
  <w:style w:type="character" w:customStyle="1" w:styleId="Heading2Char">
    <w:name w:val="Heading 2 Char"/>
    <w:basedOn w:val="DefaultParagraphFont"/>
    <w:link w:val="Heading2"/>
    <w:uiPriority w:val="9"/>
    <w:rsid w:val="00367A93"/>
    <w:rPr>
      <w:rFonts w:eastAsiaTheme="majorEastAsia" w:cstheme="majorBidi"/>
      <w:b/>
      <w:bCs/>
      <w:color w:val="008264"/>
      <w:sz w:val="32"/>
      <w:szCs w:val="26"/>
    </w:rPr>
  </w:style>
  <w:style w:type="character" w:customStyle="1" w:styleId="Heading3Char">
    <w:name w:val="Heading 3 Char"/>
    <w:basedOn w:val="DefaultParagraphFont"/>
    <w:link w:val="Heading3"/>
    <w:uiPriority w:val="9"/>
    <w:rsid w:val="00367A93"/>
    <w:rPr>
      <w:rFonts w:eastAsiaTheme="majorEastAsia" w:cstheme="majorBidi"/>
      <w:b/>
      <w:bCs/>
      <w:i/>
      <w:color w:val="008264"/>
      <w:sz w:val="28"/>
    </w:rPr>
  </w:style>
  <w:style w:type="paragraph" w:customStyle="1" w:styleId="LD-Normal">
    <w:name w:val="LD-Normal"/>
    <w:basedOn w:val="Normal"/>
    <w:link w:val="LD-NormalChar"/>
    <w:qFormat/>
    <w:rsid w:val="00BE6DD3"/>
    <w:pPr>
      <w:spacing w:line="300" w:lineRule="auto"/>
    </w:pPr>
    <w:rPr>
      <w:sz w:val="24"/>
    </w:rPr>
  </w:style>
  <w:style w:type="character" w:customStyle="1" w:styleId="LD-NormalChar">
    <w:name w:val="LD-Normal Char"/>
    <w:basedOn w:val="DefaultParagraphFont"/>
    <w:link w:val="LD-Normal"/>
    <w:rsid w:val="00BE6DD3"/>
    <w:rPr>
      <w:sz w:val="24"/>
    </w:rPr>
  </w:style>
  <w:style w:type="paragraph" w:styleId="NoSpacing">
    <w:name w:val="No Spacing"/>
    <w:uiPriority w:val="1"/>
    <w:qFormat/>
    <w:rsid w:val="004263BF"/>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Appleyard</dc:creator>
  <cp:lastModifiedBy>Short</cp:lastModifiedBy>
  <cp:revision>3</cp:revision>
  <dcterms:created xsi:type="dcterms:W3CDTF">2018-06-19T13:34:00Z</dcterms:created>
  <dcterms:modified xsi:type="dcterms:W3CDTF">2018-06-19T13:35:00Z</dcterms:modified>
</cp:coreProperties>
</file>