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65B3F" w14:textId="7E5BF61F" w:rsidR="00F23B35" w:rsidRPr="00B36048" w:rsidRDefault="00F23B35" w:rsidP="00BA461C">
      <w:pPr>
        <w:pStyle w:val="Normal-Standard"/>
      </w:pPr>
    </w:p>
    <w:p w14:paraId="2CD7523C" w14:textId="71B51957" w:rsidR="006731A1" w:rsidRDefault="006731A1"/>
    <w:p w14:paraId="5B7A932C" w14:textId="67BAEE70" w:rsidR="008B6E43" w:rsidRDefault="008B6E43"/>
    <w:p w14:paraId="086CF4DA" w14:textId="373843D4" w:rsidR="008B6E43" w:rsidRDefault="008B6E43"/>
    <w:p w14:paraId="41224F33" w14:textId="7122043C" w:rsidR="00C4518B" w:rsidRDefault="00C4518B" w:rsidP="00862B02">
      <w:pPr>
        <w:pStyle w:val="Normal-Standard"/>
        <w:ind w:left="0"/>
      </w:pPr>
    </w:p>
    <w:p w14:paraId="410973B9" w14:textId="0E40C493" w:rsidR="00511F21" w:rsidRDefault="00511F21" w:rsidP="00862B02">
      <w:pPr>
        <w:pStyle w:val="Normal-Standard"/>
        <w:ind w:left="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875"/>
        <w:gridCol w:w="3367"/>
      </w:tblGrid>
      <w:tr w:rsidR="0047649B" w14:paraId="5D0D4F7A" w14:textId="77777777" w:rsidTr="009D14D4">
        <w:trPr>
          <w:trHeight w:hRule="exact" w:val="4320"/>
        </w:trPr>
        <w:tc>
          <w:tcPr>
            <w:tcW w:w="5875" w:type="dxa"/>
            <w:vAlign w:val="center"/>
          </w:tcPr>
          <w:p w14:paraId="08161842" w14:textId="5F1250D9" w:rsidR="0047649B" w:rsidRDefault="009B0A37" w:rsidP="009D14D4">
            <w:pPr>
              <w:pStyle w:val="Normal-Standard"/>
              <w:ind w:left="0"/>
              <w:jc w:val="center"/>
            </w:pPr>
            <w:r w:rsidRPr="009B0A37">
              <w:rPr>
                <w:noProof/>
                <w:lang w:eastAsia="en-GB"/>
              </w:rPr>
              <w:drawing>
                <wp:inline distT="0" distB="0" distL="0" distR="0" wp14:anchorId="11F5ACF8" wp14:editId="1FCE814C">
                  <wp:extent cx="3584575" cy="2389505"/>
                  <wp:effectExtent l="19050" t="19050" r="15875" b="1079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8" cstate="email">
                            <a:extLst>
                              <a:ext uri="{28A0092B-C50C-407E-A947-70E740481C1C}">
                                <a14:useLocalDpi xmlns:a14="http://schemas.microsoft.com/office/drawing/2010/main"/>
                              </a:ext>
                            </a:extLst>
                          </a:blip>
                          <a:stretch>
                            <a:fillRect/>
                          </a:stretch>
                        </pic:blipFill>
                        <pic:spPr>
                          <a:xfrm>
                            <a:off x="0" y="0"/>
                            <a:ext cx="3584575" cy="2389505"/>
                          </a:xfrm>
                          <a:prstGeom prst="rect">
                            <a:avLst/>
                          </a:prstGeom>
                          <a:ln>
                            <a:solidFill>
                              <a:srgbClr val="00B0F0"/>
                            </a:solidFill>
                          </a:ln>
                          <a:effectLst>
                            <a:softEdge rad="127000"/>
                          </a:effectLst>
                        </pic:spPr>
                      </pic:pic>
                    </a:graphicData>
                  </a:graphic>
                </wp:inline>
              </w:drawing>
            </w:r>
          </w:p>
        </w:tc>
        <w:tc>
          <w:tcPr>
            <w:tcW w:w="3367" w:type="dxa"/>
            <w:vAlign w:val="center"/>
          </w:tcPr>
          <w:p w14:paraId="5EEE8727" w14:textId="77777777" w:rsidR="00EB1B70" w:rsidRDefault="00EB1B70" w:rsidP="00EB1B70">
            <w:pPr>
              <w:ind w:left="-21"/>
              <w:jc w:val="center"/>
              <w:rPr>
                <w:b/>
                <w:i/>
                <w:sz w:val="40"/>
                <w:szCs w:val="40"/>
              </w:rPr>
            </w:pPr>
          </w:p>
          <w:p w14:paraId="7FC3B98F" w14:textId="66FD6354" w:rsidR="00EB1B70" w:rsidRDefault="00752950" w:rsidP="00EB1B70">
            <w:pPr>
              <w:ind w:left="-21"/>
              <w:jc w:val="center"/>
              <w:rPr>
                <w:b/>
                <w:i/>
                <w:sz w:val="40"/>
                <w:szCs w:val="40"/>
              </w:rPr>
            </w:pPr>
            <w:r>
              <w:rPr>
                <w:b/>
                <w:i/>
                <w:sz w:val="40"/>
                <w:szCs w:val="40"/>
              </w:rPr>
              <w:t>L</w:t>
            </w:r>
            <w:r w:rsidR="009B0A37">
              <w:rPr>
                <w:b/>
                <w:i/>
                <w:sz w:val="40"/>
                <w:szCs w:val="40"/>
              </w:rPr>
              <w:t xml:space="preserve">earner Resource </w:t>
            </w:r>
          </w:p>
          <w:p w14:paraId="52AD4A6E" w14:textId="77777777" w:rsidR="0047649B" w:rsidRDefault="0047649B" w:rsidP="00EB1B70">
            <w:pPr>
              <w:ind w:left="-21"/>
              <w:jc w:val="center"/>
            </w:pPr>
          </w:p>
        </w:tc>
      </w:tr>
      <w:tr w:rsidR="00EB1B70" w14:paraId="3145A19C" w14:textId="77777777" w:rsidTr="00EB1B70">
        <w:trPr>
          <w:trHeight w:hRule="exact" w:val="2880"/>
        </w:trPr>
        <w:tc>
          <w:tcPr>
            <w:tcW w:w="9242" w:type="dxa"/>
            <w:gridSpan w:val="2"/>
            <w:vAlign w:val="center"/>
          </w:tcPr>
          <w:p w14:paraId="632C304B" w14:textId="52F22E60" w:rsidR="00EB1B70" w:rsidRDefault="009B0A37" w:rsidP="00EB1B70">
            <w:pPr>
              <w:ind w:left="-21"/>
              <w:jc w:val="center"/>
              <w:rPr>
                <w:b/>
                <w:i/>
                <w:sz w:val="40"/>
                <w:szCs w:val="40"/>
              </w:rPr>
            </w:pPr>
            <w:r>
              <w:rPr>
                <w:b/>
                <w:sz w:val="56"/>
                <w:szCs w:val="56"/>
              </w:rPr>
              <w:t xml:space="preserve">Nutrition </w:t>
            </w:r>
            <w:r w:rsidR="00747947">
              <w:rPr>
                <w:b/>
                <w:sz w:val="56"/>
                <w:szCs w:val="56"/>
              </w:rPr>
              <w:t xml:space="preserve">Hydration </w:t>
            </w:r>
            <w:r w:rsidR="005704B9">
              <w:rPr>
                <w:b/>
                <w:sz w:val="56"/>
                <w:szCs w:val="56"/>
              </w:rPr>
              <w:t xml:space="preserve">and Dysphagia </w:t>
            </w:r>
            <w:r>
              <w:rPr>
                <w:b/>
                <w:sz w:val="56"/>
                <w:szCs w:val="56"/>
              </w:rPr>
              <w:t>Support</w:t>
            </w:r>
            <w:r w:rsidR="00747947">
              <w:rPr>
                <w:b/>
                <w:sz w:val="56"/>
                <w:szCs w:val="56"/>
              </w:rPr>
              <w:t xml:space="preserve"> in Social Care </w:t>
            </w:r>
          </w:p>
        </w:tc>
      </w:tr>
    </w:tbl>
    <w:p w14:paraId="1D264A0C" w14:textId="7930AD5E" w:rsidR="00E70C35" w:rsidRPr="00876F2E" w:rsidRDefault="00E70C35" w:rsidP="00E70C35">
      <w:pPr>
        <w:rPr>
          <w:b/>
          <w:sz w:val="36"/>
          <w:szCs w:val="36"/>
        </w:rPr>
      </w:pPr>
    </w:p>
    <w:p w14:paraId="4CD06AE1" w14:textId="77777777" w:rsidR="00A16B02" w:rsidRDefault="00A16B02"/>
    <w:p w14:paraId="72A1123A" w14:textId="77777777" w:rsidR="00A16B02" w:rsidRDefault="00A16B02"/>
    <w:p w14:paraId="284528C4" w14:textId="77777777" w:rsidR="00A16B02" w:rsidRDefault="00A16B02"/>
    <w:p w14:paraId="2BBD0BC6" w14:textId="7ADFCE0E" w:rsidR="006731A1" w:rsidRDefault="00A16B02">
      <w:r>
        <w:rPr>
          <w:noProof/>
          <w:lang w:eastAsia="en-GB"/>
        </w:rPr>
        <mc:AlternateContent>
          <mc:Choice Requires="wps">
            <w:drawing>
              <wp:anchor distT="0" distB="0" distL="114300" distR="114300" simplePos="0" relativeHeight="251677696" behindDoc="1" locked="0" layoutInCell="1" allowOverlap="1" wp14:anchorId="22D5ACD3" wp14:editId="7BFD88FC">
                <wp:simplePos x="0" y="0"/>
                <wp:positionH relativeFrom="column">
                  <wp:posOffset>-95250</wp:posOffset>
                </wp:positionH>
                <wp:positionV relativeFrom="page">
                  <wp:posOffset>8829675</wp:posOffset>
                </wp:positionV>
                <wp:extent cx="2862072" cy="485775"/>
                <wp:effectExtent l="0" t="0" r="0" b="9525"/>
                <wp:wrapNone/>
                <wp:docPr id="5" name="Text Box 5"/>
                <wp:cNvGraphicFramePr/>
                <a:graphic xmlns:a="http://schemas.openxmlformats.org/drawingml/2006/main">
                  <a:graphicData uri="http://schemas.microsoft.com/office/word/2010/wordprocessingShape">
                    <wps:wsp>
                      <wps:cNvSpPr txBox="1"/>
                      <wps:spPr>
                        <a:xfrm>
                          <a:off x="0" y="0"/>
                          <a:ext cx="2862072" cy="4857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2DD8FCA" w14:textId="5FB4871E" w:rsidR="000162CA" w:rsidRDefault="001367AE">
                            <w:r>
                              <w:t>Version 2</w:t>
                            </w:r>
                            <w:r w:rsidR="001A535C">
                              <w:t xml:space="preserve">.0 – </w:t>
                            </w:r>
                            <w:r>
                              <w:t>07</w:t>
                            </w:r>
                            <w:r w:rsidR="009B0A37">
                              <w:t>/2020</w:t>
                            </w:r>
                          </w:p>
                          <w:p w14:paraId="06301B11" w14:textId="487D1977" w:rsidR="000162CA" w:rsidRDefault="000162CA"/>
                          <w:p w14:paraId="5E5BE369" w14:textId="77777777" w:rsidR="000162CA" w:rsidRDefault="000162C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D5ACD3" id="_x0000_t202" coordsize="21600,21600" o:spt="202" path="m,l,21600r21600,l21600,xe">
                <v:stroke joinstyle="miter"/>
                <v:path gradientshapeok="t" o:connecttype="rect"/>
              </v:shapetype>
              <v:shape id="Text Box 5" o:spid="_x0000_s1026" type="#_x0000_t202" style="position:absolute;margin-left:-7.5pt;margin-top:695.25pt;width:225.35pt;height:38.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" filled="f" stroked="f">
                <v:textbox>
                  <w:txbxContent>
                    <w:p w14:paraId="02DD8FCA" w14:textId="5FB4871E" w:rsidR="000162CA" w:rsidRDefault="001367AE">
                      <w:r>
                        <w:t>Version 2</w:t>
                      </w:r>
                      <w:r w:rsidR="001A535C">
                        <w:t xml:space="preserve">.0 – </w:t>
                      </w:r>
                      <w:r>
                        <w:t>07</w:t>
                      </w:r>
                      <w:r w:rsidR="009B0A37">
                        <w:t>/2020</w:t>
                      </w:r>
                    </w:p>
                    <w:p w14:paraId="06301B11" w14:textId="487D1977" w:rsidR="000162CA" w:rsidRDefault="000162CA"/>
                    <w:p w14:paraId="5E5BE369" w14:textId="77777777" w:rsidR="000162CA" w:rsidRDefault="000162CA"/>
                  </w:txbxContent>
                </v:textbox>
                <w10:wrap anchory="page"/>
              </v:shape>
            </w:pict>
          </mc:Fallback>
        </mc:AlternateContent>
      </w:r>
    </w:p>
    <w:p w14:paraId="24A59527" w14:textId="77777777" w:rsidR="00D706B9" w:rsidRDefault="00D706B9">
      <w:pPr>
        <w:sectPr w:rsidR="00D706B9" w:rsidSect="00171E06">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pPr>
    </w:p>
    <w:p w14:paraId="6202039F" w14:textId="77777777" w:rsidR="006731A1" w:rsidRDefault="006731A1"/>
    <w:p w14:paraId="0251E439" w14:textId="77777777" w:rsidR="008B6E43" w:rsidRPr="006E0A55" w:rsidRDefault="008B6E43">
      <w:pPr>
        <w:rPr>
          <w:b/>
          <w:color w:val="008264"/>
          <w:sz w:val="32"/>
          <w:szCs w:val="32"/>
        </w:rPr>
      </w:pPr>
      <w:r w:rsidRPr="006E0A55">
        <w:rPr>
          <w:b/>
          <w:color w:val="008264"/>
          <w:sz w:val="32"/>
          <w:szCs w:val="32"/>
        </w:rPr>
        <w:t>Contents</w:t>
      </w:r>
    </w:p>
    <w:p w14:paraId="25D3030F" w14:textId="7818F156" w:rsidR="00017BD9" w:rsidRDefault="00B3777F">
      <w:pPr>
        <w:pStyle w:val="TOC1"/>
        <w:tabs>
          <w:tab w:val="right" w:leader="dot" w:pos="9016"/>
        </w:tabs>
        <w:rPr>
          <w:rFonts w:asciiTheme="minorHAnsi" w:eastAsiaTheme="minorEastAsia" w:hAnsiTheme="minorHAnsi"/>
          <w:noProof/>
          <w:sz w:val="22"/>
          <w:szCs w:val="22"/>
          <w:lang w:eastAsia="en-GB"/>
        </w:rPr>
      </w:pPr>
      <w:r>
        <w:fldChar w:fldCharType="begin"/>
      </w:r>
      <w:r>
        <w:instrText xml:space="preserve"> TOC \o "1-3" </w:instrText>
      </w:r>
      <w:r>
        <w:fldChar w:fldCharType="separate"/>
      </w:r>
      <w:r w:rsidR="00017BD9">
        <w:rPr>
          <w:noProof/>
        </w:rPr>
        <w:t>The Learner Resource</w:t>
      </w:r>
      <w:r w:rsidR="00017BD9">
        <w:rPr>
          <w:noProof/>
        </w:rPr>
        <w:tab/>
      </w:r>
      <w:r w:rsidR="00017BD9">
        <w:rPr>
          <w:noProof/>
        </w:rPr>
        <w:fldChar w:fldCharType="begin"/>
      </w:r>
      <w:r w:rsidR="00017BD9">
        <w:rPr>
          <w:noProof/>
        </w:rPr>
        <w:instrText xml:space="preserve"> PAGEREF _Toc133401179 \h </w:instrText>
      </w:r>
      <w:r w:rsidR="00017BD9">
        <w:rPr>
          <w:noProof/>
        </w:rPr>
      </w:r>
      <w:r w:rsidR="00017BD9">
        <w:rPr>
          <w:noProof/>
        </w:rPr>
        <w:fldChar w:fldCharType="separate"/>
      </w:r>
      <w:r w:rsidR="00017BD9">
        <w:rPr>
          <w:noProof/>
        </w:rPr>
        <w:t>1</w:t>
      </w:r>
      <w:r w:rsidR="00017BD9">
        <w:rPr>
          <w:noProof/>
        </w:rPr>
        <w:fldChar w:fldCharType="end"/>
      </w:r>
    </w:p>
    <w:p w14:paraId="2B292700" w14:textId="43FD9F40" w:rsidR="00017BD9" w:rsidRDefault="00017BD9">
      <w:pPr>
        <w:pStyle w:val="TOC2"/>
        <w:tabs>
          <w:tab w:val="right" w:leader="dot" w:pos="9016"/>
        </w:tabs>
        <w:rPr>
          <w:rFonts w:asciiTheme="minorHAnsi" w:eastAsiaTheme="minorEastAsia" w:hAnsiTheme="minorHAnsi"/>
          <w:noProof/>
          <w:lang w:eastAsia="en-GB"/>
        </w:rPr>
      </w:pPr>
      <w:r>
        <w:rPr>
          <w:noProof/>
        </w:rPr>
        <w:t>Introduction</w:t>
      </w:r>
      <w:r>
        <w:rPr>
          <w:noProof/>
        </w:rPr>
        <w:tab/>
      </w:r>
      <w:r>
        <w:rPr>
          <w:noProof/>
        </w:rPr>
        <w:fldChar w:fldCharType="begin"/>
      </w:r>
      <w:r>
        <w:rPr>
          <w:noProof/>
        </w:rPr>
        <w:instrText xml:space="preserve"> PAGEREF _Toc133401180 \h </w:instrText>
      </w:r>
      <w:r>
        <w:rPr>
          <w:noProof/>
        </w:rPr>
      </w:r>
      <w:r>
        <w:rPr>
          <w:noProof/>
        </w:rPr>
        <w:fldChar w:fldCharType="separate"/>
      </w:r>
      <w:r>
        <w:rPr>
          <w:noProof/>
        </w:rPr>
        <w:t>1</w:t>
      </w:r>
      <w:r>
        <w:rPr>
          <w:noProof/>
        </w:rPr>
        <w:fldChar w:fldCharType="end"/>
      </w:r>
    </w:p>
    <w:p w14:paraId="64C9E897" w14:textId="0FCEE380" w:rsidR="00017BD9" w:rsidRDefault="00017BD9">
      <w:pPr>
        <w:pStyle w:val="TOC2"/>
        <w:tabs>
          <w:tab w:val="right" w:leader="dot" w:pos="9016"/>
        </w:tabs>
        <w:rPr>
          <w:rFonts w:asciiTheme="minorHAnsi" w:eastAsiaTheme="minorEastAsia" w:hAnsiTheme="minorHAnsi"/>
          <w:noProof/>
          <w:lang w:eastAsia="en-GB"/>
        </w:rPr>
      </w:pPr>
      <w:r>
        <w:rPr>
          <w:noProof/>
        </w:rPr>
        <w:t>Structure and Layout</w:t>
      </w:r>
      <w:r>
        <w:rPr>
          <w:noProof/>
        </w:rPr>
        <w:tab/>
      </w:r>
      <w:r>
        <w:rPr>
          <w:noProof/>
        </w:rPr>
        <w:fldChar w:fldCharType="begin"/>
      </w:r>
      <w:r>
        <w:rPr>
          <w:noProof/>
        </w:rPr>
        <w:instrText xml:space="preserve"> PAGEREF _Toc133401181 \h </w:instrText>
      </w:r>
      <w:r>
        <w:rPr>
          <w:noProof/>
        </w:rPr>
      </w:r>
      <w:r>
        <w:rPr>
          <w:noProof/>
        </w:rPr>
        <w:fldChar w:fldCharType="separate"/>
      </w:r>
      <w:r>
        <w:rPr>
          <w:noProof/>
        </w:rPr>
        <w:t>1</w:t>
      </w:r>
      <w:r>
        <w:rPr>
          <w:noProof/>
        </w:rPr>
        <w:fldChar w:fldCharType="end"/>
      </w:r>
    </w:p>
    <w:p w14:paraId="30ECCE89" w14:textId="2863D960" w:rsidR="00017BD9" w:rsidRDefault="00017BD9">
      <w:pPr>
        <w:pStyle w:val="TOC2"/>
        <w:tabs>
          <w:tab w:val="right" w:leader="dot" w:pos="9016"/>
        </w:tabs>
        <w:rPr>
          <w:rFonts w:asciiTheme="minorHAnsi" w:eastAsiaTheme="minorEastAsia" w:hAnsiTheme="minorHAnsi"/>
          <w:noProof/>
          <w:lang w:eastAsia="en-GB"/>
        </w:rPr>
      </w:pPr>
      <w:r>
        <w:rPr>
          <w:noProof/>
        </w:rPr>
        <w:t>Latest Version</w:t>
      </w:r>
      <w:r>
        <w:rPr>
          <w:noProof/>
        </w:rPr>
        <w:tab/>
      </w:r>
      <w:r>
        <w:rPr>
          <w:noProof/>
        </w:rPr>
        <w:fldChar w:fldCharType="begin"/>
      </w:r>
      <w:r>
        <w:rPr>
          <w:noProof/>
        </w:rPr>
        <w:instrText xml:space="preserve"> PAGEREF _Toc133401182 \h </w:instrText>
      </w:r>
      <w:r>
        <w:rPr>
          <w:noProof/>
        </w:rPr>
      </w:r>
      <w:r>
        <w:rPr>
          <w:noProof/>
        </w:rPr>
        <w:fldChar w:fldCharType="separate"/>
      </w:r>
      <w:r>
        <w:rPr>
          <w:noProof/>
        </w:rPr>
        <w:t>2</w:t>
      </w:r>
      <w:r>
        <w:rPr>
          <w:noProof/>
        </w:rPr>
        <w:fldChar w:fldCharType="end"/>
      </w:r>
    </w:p>
    <w:p w14:paraId="07BC23E8" w14:textId="38B13A84" w:rsidR="00017BD9" w:rsidRDefault="00017BD9">
      <w:pPr>
        <w:pStyle w:val="TOC1"/>
        <w:tabs>
          <w:tab w:val="right" w:leader="dot" w:pos="9016"/>
        </w:tabs>
        <w:rPr>
          <w:rFonts w:asciiTheme="minorHAnsi" w:eastAsiaTheme="minorEastAsia" w:hAnsiTheme="minorHAnsi"/>
          <w:noProof/>
          <w:sz w:val="22"/>
          <w:szCs w:val="22"/>
          <w:lang w:eastAsia="en-GB"/>
        </w:rPr>
      </w:pPr>
      <w:r>
        <w:rPr>
          <w:noProof/>
        </w:rPr>
        <w:t>Quiz</w:t>
      </w:r>
      <w:r>
        <w:rPr>
          <w:noProof/>
        </w:rPr>
        <w:tab/>
      </w:r>
      <w:r>
        <w:rPr>
          <w:noProof/>
        </w:rPr>
        <w:fldChar w:fldCharType="begin"/>
      </w:r>
      <w:r>
        <w:rPr>
          <w:noProof/>
        </w:rPr>
        <w:instrText xml:space="preserve"> PAGEREF _Toc133401183 \h </w:instrText>
      </w:r>
      <w:r>
        <w:rPr>
          <w:noProof/>
        </w:rPr>
      </w:r>
      <w:r>
        <w:rPr>
          <w:noProof/>
        </w:rPr>
        <w:fldChar w:fldCharType="separate"/>
      </w:r>
      <w:r>
        <w:rPr>
          <w:noProof/>
        </w:rPr>
        <w:t>3</w:t>
      </w:r>
      <w:r>
        <w:rPr>
          <w:noProof/>
        </w:rPr>
        <w:fldChar w:fldCharType="end"/>
      </w:r>
    </w:p>
    <w:p w14:paraId="57BA2F5B" w14:textId="03282310" w:rsidR="00017BD9" w:rsidRDefault="00017BD9">
      <w:pPr>
        <w:pStyle w:val="TOC1"/>
        <w:tabs>
          <w:tab w:val="right" w:leader="dot" w:pos="9016"/>
        </w:tabs>
        <w:rPr>
          <w:rFonts w:asciiTheme="minorHAnsi" w:eastAsiaTheme="minorEastAsia" w:hAnsiTheme="minorHAnsi"/>
          <w:noProof/>
          <w:sz w:val="22"/>
          <w:szCs w:val="22"/>
          <w:lang w:eastAsia="en-GB"/>
        </w:rPr>
      </w:pPr>
      <w:r>
        <w:rPr>
          <w:noProof/>
        </w:rPr>
        <w:t>Activity 1</w:t>
      </w:r>
      <w:r>
        <w:rPr>
          <w:noProof/>
        </w:rPr>
        <w:tab/>
      </w:r>
      <w:r>
        <w:rPr>
          <w:noProof/>
        </w:rPr>
        <w:fldChar w:fldCharType="begin"/>
      </w:r>
      <w:r>
        <w:rPr>
          <w:noProof/>
        </w:rPr>
        <w:instrText xml:space="preserve"> PAGEREF _Toc133401184 \h </w:instrText>
      </w:r>
      <w:r>
        <w:rPr>
          <w:noProof/>
        </w:rPr>
      </w:r>
      <w:r>
        <w:rPr>
          <w:noProof/>
        </w:rPr>
        <w:fldChar w:fldCharType="separate"/>
      </w:r>
      <w:r>
        <w:rPr>
          <w:noProof/>
        </w:rPr>
        <w:t>6</w:t>
      </w:r>
      <w:r>
        <w:rPr>
          <w:noProof/>
        </w:rPr>
        <w:fldChar w:fldCharType="end"/>
      </w:r>
    </w:p>
    <w:p w14:paraId="1CB7991E" w14:textId="67E7D93C" w:rsidR="00017BD9" w:rsidRDefault="00017BD9">
      <w:pPr>
        <w:pStyle w:val="TOC1"/>
        <w:tabs>
          <w:tab w:val="right" w:leader="dot" w:pos="9016"/>
        </w:tabs>
        <w:rPr>
          <w:rFonts w:asciiTheme="minorHAnsi" w:eastAsiaTheme="minorEastAsia" w:hAnsiTheme="minorHAnsi"/>
          <w:noProof/>
          <w:sz w:val="22"/>
          <w:szCs w:val="22"/>
          <w:lang w:eastAsia="en-GB"/>
        </w:rPr>
      </w:pPr>
      <w:r>
        <w:rPr>
          <w:noProof/>
        </w:rPr>
        <w:t>Information</w:t>
      </w:r>
      <w:r>
        <w:rPr>
          <w:noProof/>
        </w:rPr>
        <w:tab/>
      </w:r>
      <w:r>
        <w:rPr>
          <w:noProof/>
        </w:rPr>
        <w:fldChar w:fldCharType="begin"/>
      </w:r>
      <w:r>
        <w:rPr>
          <w:noProof/>
        </w:rPr>
        <w:instrText xml:space="preserve"> PAGEREF _Toc133401185 \h </w:instrText>
      </w:r>
      <w:r>
        <w:rPr>
          <w:noProof/>
        </w:rPr>
      </w:r>
      <w:r>
        <w:rPr>
          <w:noProof/>
        </w:rPr>
        <w:fldChar w:fldCharType="separate"/>
      </w:r>
      <w:r>
        <w:rPr>
          <w:noProof/>
        </w:rPr>
        <w:t>7</w:t>
      </w:r>
      <w:r>
        <w:rPr>
          <w:noProof/>
        </w:rPr>
        <w:fldChar w:fldCharType="end"/>
      </w:r>
    </w:p>
    <w:p w14:paraId="4A79CC52" w14:textId="5D2AAC4D" w:rsidR="00017BD9" w:rsidRDefault="00017BD9">
      <w:pPr>
        <w:pStyle w:val="TOC2"/>
        <w:tabs>
          <w:tab w:val="right" w:leader="dot" w:pos="9016"/>
        </w:tabs>
        <w:rPr>
          <w:rFonts w:asciiTheme="minorHAnsi" w:eastAsiaTheme="minorEastAsia" w:hAnsiTheme="minorHAnsi"/>
          <w:noProof/>
          <w:lang w:eastAsia="en-GB"/>
        </w:rPr>
      </w:pPr>
      <w:r>
        <w:rPr>
          <w:noProof/>
        </w:rPr>
        <w:t>Religious/Cultural Diets</w:t>
      </w:r>
      <w:r>
        <w:rPr>
          <w:noProof/>
        </w:rPr>
        <w:tab/>
      </w:r>
      <w:r>
        <w:rPr>
          <w:noProof/>
        </w:rPr>
        <w:fldChar w:fldCharType="begin"/>
      </w:r>
      <w:r>
        <w:rPr>
          <w:noProof/>
        </w:rPr>
        <w:instrText xml:space="preserve"> PAGEREF _Toc133401186 \h </w:instrText>
      </w:r>
      <w:r>
        <w:rPr>
          <w:noProof/>
        </w:rPr>
      </w:r>
      <w:r>
        <w:rPr>
          <w:noProof/>
        </w:rPr>
        <w:fldChar w:fldCharType="separate"/>
      </w:r>
      <w:r>
        <w:rPr>
          <w:noProof/>
        </w:rPr>
        <w:t>7</w:t>
      </w:r>
      <w:r>
        <w:rPr>
          <w:noProof/>
        </w:rPr>
        <w:fldChar w:fldCharType="end"/>
      </w:r>
    </w:p>
    <w:p w14:paraId="3DA03703" w14:textId="76585854" w:rsidR="00017BD9" w:rsidRDefault="00017BD9">
      <w:pPr>
        <w:pStyle w:val="TOC2"/>
        <w:tabs>
          <w:tab w:val="right" w:leader="dot" w:pos="9016"/>
        </w:tabs>
        <w:rPr>
          <w:rFonts w:asciiTheme="minorHAnsi" w:eastAsiaTheme="minorEastAsia" w:hAnsiTheme="minorHAnsi"/>
          <w:noProof/>
          <w:lang w:eastAsia="en-GB"/>
        </w:rPr>
      </w:pPr>
      <w:r>
        <w:rPr>
          <w:noProof/>
        </w:rPr>
        <w:t>Eatwell Guide</w:t>
      </w:r>
      <w:r>
        <w:rPr>
          <w:noProof/>
        </w:rPr>
        <w:tab/>
      </w:r>
      <w:r>
        <w:rPr>
          <w:noProof/>
        </w:rPr>
        <w:fldChar w:fldCharType="begin"/>
      </w:r>
      <w:r>
        <w:rPr>
          <w:noProof/>
        </w:rPr>
        <w:instrText xml:space="preserve"> PAGEREF _Toc133401187 \h </w:instrText>
      </w:r>
      <w:r>
        <w:rPr>
          <w:noProof/>
        </w:rPr>
      </w:r>
      <w:r>
        <w:rPr>
          <w:noProof/>
        </w:rPr>
        <w:fldChar w:fldCharType="separate"/>
      </w:r>
      <w:r>
        <w:rPr>
          <w:noProof/>
        </w:rPr>
        <w:t>8</w:t>
      </w:r>
      <w:r>
        <w:rPr>
          <w:noProof/>
        </w:rPr>
        <w:fldChar w:fldCharType="end"/>
      </w:r>
    </w:p>
    <w:p w14:paraId="466B4408" w14:textId="0CE5F3DD" w:rsidR="00017BD9" w:rsidRDefault="00017BD9">
      <w:pPr>
        <w:pStyle w:val="TOC1"/>
        <w:tabs>
          <w:tab w:val="right" w:leader="dot" w:pos="9016"/>
        </w:tabs>
        <w:rPr>
          <w:rFonts w:asciiTheme="minorHAnsi" w:eastAsiaTheme="minorEastAsia" w:hAnsiTheme="minorHAnsi"/>
          <w:noProof/>
          <w:sz w:val="22"/>
          <w:szCs w:val="22"/>
          <w:lang w:eastAsia="en-GB"/>
        </w:rPr>
      </w:pPr>
      <w:r>
        <w:rPr>
          <w:noProof/>
        </w:rPr>
        <w:t>Activity 2</w:t>
      </w:r>
      <w:r>
        <w:rPr>
          <w:noProof/>
        </w:rPr>
        <w:tab/>
      </w:r>
      <w:r>
        <w:rPr>
          <w:noProof/>
        </w:rPr>
        <w:fldChar w:fldCharType="begin"/>
      </w:r>
      <w:r>
        <w:rPr>
          <w:noProof/>
        </w:rPr>
        <w:instrText xml:space="preserve"> PAGEREF _Toc133401188 \h </w:instrText>
      </w:r>
      <w:r>
        <w:rPr>
          <w:noProof/>
        </w:rPr>
      </w:r>
      <w:r>
        <w:rPr>
          <w:noProof/>
        </w:rPr>
        <w:fldChar w:fldCharType="separate"/>
      </w:r>
      <w:r>
        <w:rPr>
          <w:noProof/>
        </w:rPr>
        <w:t>9</w:t>
      </w:r>
      <w:r>
        <w:rPr>
          <w:noProof/>
        </w:rPr>
        <w:fldChar w:fldCharType="end"/>
      </w:r>
    </w:p>
    <w:p w14:paraId="1C1DCDDC" w14:textId="63E49361" w:rsidR="00017BD9" w:rsidRDefault="00017BD9">
      <w:pPr>
        <w:pStyle w:val="TOC1"/>
        <w:tabs>
          <w:tab w:val="right" w:leader="dot" w:pos="9016"/>
        </w:tabs>
        <w:rPr>
          <w:rFonts w:asciiTheme="minorHAnsi" w:eastAsiaTheme="minorEastAsia" w:hAnsiTheme="minorHAnsi"/>
          <w:noProof/>
          <w:sz w:val="22"/>
          <w:szCs w:val="22"/>
          <w:lang w:eastAsia="en-GB"/>
        </w:rPr>
      </w:pPr>
      <w:r>
        <w:rPr>
          <w:noProof/>
        </w:rPr>
        <w:t>Activity 3</w:t>
      </w:r>
      <w:r>
        <w:rPr>
          <w:noProof/>
        </w:rPr>
        <w:tab/>
      </w:r>
      <w:r>
        <w:rPr>
          <w:noProof/>
        </w:rPr>
        <w:fldChar w:fldCharType="begin"/>
      </w:r>
      <w:r>
        <w:rPr>
          <w:noProof/>
        </w:rPr>
        <w:instrText xml:space="preserve"> PAGEREF _Toc133401189 \h </w:instrText>
      </w:r>
      <w:r>
        <w:rPr>
          <w:noProof/>
        </w:rPr>
      </w:r>
      <w:r>
        <w:rPr>
          <w:noProof/>
        </w:rPr>
        <w:fldChar w:fldCharType="separate"/>
      </w:r>
      <w:r>
        <w:rPr>
          <w:noProof/>
        </w:rPr>
        <w:t>10</w:t>
      </w:r>
      <w:r>
        <w:rPr>
          <w:noProof/>
        </w:rPr>
        <w:fldChar w:fldCharType="end"/>
      </w:r>
    </w:p>
    <w:p w14:paraId="3E6F3A6D" w14:textId="14844E56" w:rsidR="00017BD9" w:rsidRDefault="00017BD9">
      <w:pPr>
        <w:pStyle w:val="TOC1"/>
        <w:tabs>
          <w:tab w:val="right" w:leader="dot" w:pos="9016"/>
        </w:tabs>
        <w:rPr>
          <w:rFonts w:asciiTheme="minorHAnsi" w:eastAsiaTheme="minorEastAsia" w:hAnsiTheme="minorHAnsi"/>
          <w:noProof/>
          <w:sz w:val="22"/>
          <w:szCs w:val="22"/>
          <w:lang w:eastAsia="en-GB"/>
        </w:rPr>
      </w:pPr>
      <w:r>
        <w:rPr>
          <w:noProof/>
        </w:rPr>
        <w:t>IDDSI – Food and Drinks Classification and Testing</w:t>
      </w:r>
      <w:r>
        <w:rPr>
          <w:noProof/>
        </w:rPr>
        <w:tab/>
      </w:r>
      <w:r>
        <w:rPr>
          <w:noProof/>
        </w:rPr>
        <w:fldChar w:fldCharType="begin"/>
      </w:r>
      <w:r>
        <w:rPr>
          <w:noProof/>
        </w:rPr>
        <w:instrText xml:space="preserve"> PAGEREF _Toc133401190 \h </w:instrText>
      </w:r>
      <w:r>
        <w:rPr>
          <w:noProof/>
        </w:rPr>
      </w:r>
      <w:r>
        <w:rPr>
          <w:noProof/>
        </w:rPr>
        <w:fldChar w:fldCharType="separate"/>
      </w:r>
      <w:r>
        <w:rPr>
          <w:noProof/>
        </w:rPr>
        <w:t>11</w:t>
      </w:r>
      <w:r>
        <w:rPr>
          <w:noProof/>
        </w:rPr>
        <w:fldChar w:fldCharType="end"/>
      </w:r>
    </w:p>
    <w:p w14:paraId="4C2148B4" w14:textId="0290FF0C" w:rsidR="00017BD9" w:rsidRDefault="00017BD9">
      <w:pPr>
        <w:pStyle w:val="TOC1"/>
        <w:tabs>
          <w:tab w:val="right" w:leader="dot" w:pos="9016"/>
        </w:tabs>
        <w:rPr>
          <w:rFonts w:asciiTheme="minorHAnsi" w:eastAsiaTheme="minorEastAsia" w:hAnsiTheme="minorHAnsi"/>
          <w:noProof/>
          <w:sz w:val="22"/>
          <w:szCs w:val="22"/>
          <w:lang w:eastAsia="en-GB"/>
        </w:rPr>
      </w:pPr>
      <w:r>
        <w:rPr>
          <w:noProof/>
        </w:rPr>
        <w:t>CHCP Mealtime Checklist</w:t>
      </w:r>
      <w:r>
        <w:rPr>
          <w:noProof/>
        </w:rPr>
        <w:tab/>
      </w:r>
      <w:r>
        <w:rPr>
          <w:noProof/>
        </w:rPr>
        <w:fldChar w:fldCharType="begin"/>
      </w:r>
      <w:r>
        <w:rPr>
          <w:noProof/>
        </w:rPr>
        <w:instrText xml:space="preserve"> PAGEREF _Toc133401191 \h </w:instrText>
      </w:r>
      <w:r>
        <w:rPr>
          <w:noProof/>
        </w:rPr>
      </w:r>
      <w:r>
        <w:rPr>
          <w:noProof/>
        </w:rPr>
        <w:fldChar w:fldCharType="separate"/>
      </w:r>
      <w:r>
        <w:rPr>
          <w:noProof/>
        </w:rPr>
        <w:t>12</w:t>
      </w:r>
      <w:r>
        <w:rPr>
          <w:noProof/>
        </w:rPr>
        <w:fldChar w:fldCharType="end"/>
      </w:r>
    </w:p>
    <w:p w14:paraId="33EF0AD1" w14:textId="2B595B5D" w:rsidR="00017BD9" w:rsidRDefault="00017BD9">
      <w:pPr>
        <w:pStyle w:val="TOC1"/>
        <w:tabs>
          <w:tab w:val="right" w:leader="dot" w:pos="9016"/>
        </w:tabs>
        <w:rPr>
          <w:rFonts w:asciiTheme="minorHAnsi" w:eastAsiaTheme="minorEastAsia" w:hAnsiTheme="minorHAnsi"/>
          <w:noProof/>
          <w:sz w:val="22"/>
          <w:szCs w:val="22"/>
          <w:lang w:eastAsia="en-GB"/>
        </w:rPr>
      </w:pPr>
      <w:r>
        <w:rPr>
          <w:noProof/>
        </w:rPr>
        <w:t>Activity 4</w:t>
      </w:r>
      <w:r>
        <w:rPr>
          <w:noProof/>
        </w:rPr>
        <w:tab/>
      </w:r>
      <w:r>
        <w:rPr>
          <w:noProof/>
        </w:rPr>
        <w:fldChar w:fldCharType="begin"/>
      </w:r>
      <w:r>
        <w:rPr>
          <w:noProof/>
        </w:rPr>
        <w:instrText xml:space="preserve"> PAGEREF _Toc133401192 \h </w:instrText>
      </w:r>
      <w:r>
        <w:rPr>
          <w:noProof/>
        </w:rPr>
      </w:r>
      <w:r>
        <w:rPr>
          <w:noProof/>
        </w:rPr>
        <w:fldChar w:fldCharType="separate"/>
      </w:r>
      <w:r>
        <w:rPr>
          <w:noProof/>
        </w:rPr>
        <w:t>13</w:t>
      </w:r>
      <w:r>
        <w:rPr>
          <w:noProof/>
        </w:rPr>
        <w:fldChar w:fldCharType="end"/>
      </w:r>
    </w:p>
    <w:p w14:paraId="747EBD34" w14:textId="70E00606" w:rsidR="00017BD9" w:rsidRDefault="00017BD9">
      <w:pPr>
        <w:pStyle w:val="TOC1"/>
        <w:tabs>
          <w:tab w:val="right" w:leader="dot" w:pos="9016"/>
        </w:tabs>
        <w:rPr>
          <w:rFonts w:asciiTheme="minorHAnsi" w:eastAsiaTheme="minorEastAsia" w:hAnsiTheme="minorHAnsi"/>
          <w:noProof/>
          <w:sz w:val="22"/>
          <w:szCs w:val="22"/>
          <w:lang w:eastAsia="en-GB"/>
        </w:rPr>
      </w:pPr>
      <w:r>
        <w:rPr>
          <w:noProof/>
        </w:rPr>
        <w:t>CHCP Nutrition and Dietetics Referral Form</w:t>
      </w:r>
      <w:r>
        <w:rPr>
          <w:noProof/>
        </w:rPr>
        <w:tab/>
      </w:r>
      <w:r>
        <w:rPr>
          <w:noProof/>
        </w:rPr>
        <w:fldChar w:fldCharType="begin"/>
      </w:r>
      <w:r>
        <w:rPr>
          <w:noProof/>
        </w:rPr>
        <w:instrText xml:space="preserve"> PAGEREF _Toc133401193 \h </w:instrText>
      </w:r>
      <w:r>
        <w:rPr>
          <w:noProof/>
        </w:rPr>
      </w:r>
      <w:r>
        <w:rPr>
          <w:noProof/>
        </w:rPr>
        <w:fldChar w:fldCharType="separate"/>
      </w:r>
      <w:r>
        <w:rPr>
          <w:noProof/>
        </w:rPr>
        <w:t>15</w:t>
      </w:r>
      <w:r>
        <w:rPr>
          <w:noProof/>
        </w:rPr>
        <w:fldChar w:fldCharType="end"/>
      </w:r>
    </w:p>
    <w:p w14:paraId="3D2D6675" w14:textId="3FF0A428" w:rsidR="00017BD9" w:rsidRDefault="00017BD9">
      <w:pPr>
        <w:pStyle w:val="TOC1"/>
        <w:tabs>
          <w:tab w:val="right" w:leader="dot" w:pos="9016"/>
        </w:tabs>
        <w:rPr>
          <w:rFonts w:asciiTheme="minorHAnsi" w:eastAsiaTheme="minorEastAsia" w:hAnsiTheme="minorHAnsi"/>
          <w:noProof/>
          <w:sz w:val="22"/>
          <w:szCs w:val="22"/>
          <w:lang w:eastAsia="en-GB"/>
        </w:rPr>
      </w:pPr>
      <w:r>
        <w:rPr>
          <w:noProof/>
        </w:rPr>
        <w:t>Additional information resources</w:t>
      </w:r>
      <w:r>
        <w:rPr>
          <w:noProof/>
        </w:rPr>
        <w:tab/>
      </w:r>
      <w:r>
        <w:rPr>
          <w:noProof/>
        </w:rPr>
        <w:fldChar w:fldCharType="begin"/>
      </w:r>
      <w:r>
        <w:rPr>
          <w:noProof/>
        </w:rPr>
        <w:instrText xml:space="preserve"> PAGEREF _Toc133401194 \h </w:instrText>
      </w:r>
      <w:r>
        <w:rPr>
          <w:noProof/>
        </w:rPr>
      </w:r>
      <w:r>
        <w:rPr>
          <w:noProof/>
        </w:rPr>
        <w:fldChar w:fldCharType="separate"/>
      </w:r>
      <w:r>
        <w:rPr>
          <w:noProof/>
        </w:rPr>
        <w:t>16</w:t>
      </w:r>
      <w:r>
        <w:rPr>
          <w:noProof/>
        </w:rPr>
        <w:fldChar w:fldCharType="end"/>
      </w:r>
    </w:p>
    <w:p w14:paraId="524EE71B" w14:textId="11C06602" w:rsidR="005D04FD" w:rsidRDefault="00B3777F" w:rsidP="00373C95">
      <w:r>
        <w:fldChar w:fldCharType="end"/>
      </w:r>
    </w:p>
    <w:p w14:paraId="06DB5FAD" w14:textId="77777777" w:rsidR="00662A58" w:rsidRDefault="00662A58">
      <w:pPr>
        <w:sectPr w:rsidR="00662A58" w:rsidSect="00171E06">
          <w:headerReference w:type="default" r:id="rId15"/>
          <w:footerReference w:type="default" r:id="rId16"/>
          <w:pgSz w:w="11906" w:h="16838"/>
          <w:pgMar w:top="1440" w:right="1440" w:bottom="1440" w:left="1440" w:header="708" w:footer="708" w:gutter="0"/>
          <w:pgNumType w:fmt="lowerRoman" w:start="1"/>
          <w:cols w:space="708"/>
          <w:docGrid w:linePitch="360"/>
        </w:sectPr>
      </w:pPr>
    </w:p>
    <w:p w14:paraId="66958BE2" w14:textId="3A0812E0" w:rsidR="008B6E43" w:rsidRDefault="00F21B07" w:rsidP="00BA461C">
      <w:pPr>
        <w:pStyle w:val="Heading1"/>
      </w:pPr>
      <w:bookmarkStart w:id="0" w:name="_Toc133401179"/>
      <w:r>
        <w:lastRenderedPageBreak/>
        <w:t xml:space="preserve">The </w:t>
      </w:r>
      <w:r w:rsidR="009B0A37">
        <w:t>Learner Resource</w:t>
      </w:r>
      <w:bookmarkEnd w:id="0"/>
    </w:p>
    <w:p w14:paraId="12243E10" w14:textId="410A6E4B" w:rsidR="00E9570B" w:rsidRPr="00B36048" w:rsidRDefault="00270E10" w:rsidP="00B84235">
      <w:pPr>
        <w:pStyle w:val="Heading2"/>
      </w:pPr>
      <w:bookmarkStart w:id="1" w:name="_Toc133401180"/>
      <w:r>
        <w:t>Introduction</w:t>
      </w:r>
      <w:bookmarkEnd w:id="1"/>
    </w:p>
    <w:p w14:paraId="69F0B34F" w14:textId="57F90FF2" w:rsidR="009B0A37" w:rsidRDefault="009B0A37" w:rsidP="00270E10">
      <w:pPr>
        <w:pStyle w:val="Normal-Standard"/>
      </w:pPr>
      <w:bookmarkStart w:id="2" w:name="_Toc445399911"/>
      <w:bookmarkStart w:id="3" w:name="_Toc445400001"/>
      <w:bookmarkStart w:id="4" w:name="_Toc319256386"/>
      <w:bookmarkStart w:id="5" w:name="_Toc319256612"/>
      <w:r>
        <w:t xml:space="preserve">Welcome to the fluid and nutrition module. This </w:t>
      </w:r>
      <w:r w:rsidR="00F21B07">
        <w:t>module enables you</w:t>
      </w:r>
      <w:r>
        <w:t xml:space="preserve"> to develop </w:t>
      </w:r>
      <w:r w:rsidR="00F21B07">
        <w:t>your</w:t>
      </w:r>
      <w:r>
        <w:t xml:space="preserve"> knowledge </w:t>
      </w:r>
      <w:r w:rsidR="00F21B07">
        <w:t xml:space="preserve">and skills </w:t>
      </w:r>
      <w:r>
        <w:t>in the fluid and nutrition needs of service users.</w:t>
      </w:r>
    </w:p>
    <w:p w14:paraId="521BDC8D" w14:textId="77777777" w:rsidR="009B0A37" w:rsidRDefault="009B0A37" w:rsidP="00270E10">
      <w:pPr>
        <w:pStyle w:val="Normal-Standard"/>
      </w:pPr>
    </w:p>
    <w:p w14:paraId="022B3DFD" w14:textId="4796DF89" w:rsidR="00270E10" w:rsidRDefault="009B0A37" w:rsidP="00270E10">
      <w:pPr>
        <w:pStyle w:val="Normal-Standard"/>
      </w:pPr>
      <w:r>
        <w:t>This learner resource is to be used as part of the leaning process</w:t>
      </w:r>
      <w:r w:rsidR="00F21B07">
        <w:t>. Within this learner resource you will find information, activities and direction to further help or information.</w:t>
      </w:r>
    </w:p>
    <w:p w14:paraId="495EC934" w14:textId="77777777" w:rsidR="00D06CB0" w:rsidRDefault="00D06CB0" w:rsidP="00F21B07">
      <w:pPr>
        <w:pStyle w:val="Normal-Standard"/>
        <w:ind w:left="0"/>
      </w:pPr>
    </w:p>
    <w:p w14:paraId="183F6922" w14:textId="6A8F7773" w:rsidR="006D661C" w:rsidRPr="007B2A7D" w:rsidRDefault="00076E8B" w:rsidP="006D661C">
      <w:pPr>
        <w:pStyle w:val="Heading2"/>
      </w:pPr>
      <w:bookmarkStart w:id="6" w:name="_Toc133401181"/>
      <w:r>
        <w:t>Structure and Layout</w:t>
      </w:r>
      <w:bookmarkEnd w:id="6"/>
    </w:p>
    <w:bookmarkEnd w:id="2"/>
    <w:bookmarkEnd w:id="3"/>
    <w:bookmarkEnd w:id="4"/>
    <w:bookmarkEnd w:id="5"/>
    <w:p w14:paraId="04DB660F" w14:textId="030E65EF" w:rsidR="00076E8B" w:rsidRPr="00076E8B" w:rsidRDefault="00076E8B" w:rsidP="00076E8B">
      <w:pPr>
        <w:pStyle w:val="Normal-Standard"/>
      </w:pPr>
      <w:r w:rsidRPr="00076E8B">
        <w:t>Each guide has a common structure and layout</w:t>
      </w:r>
      <w:r w:rsidR="0037098E">
        <w:t xml:space="preserve"> that helps </w:t>
      </w:r>
      <w:r w:rsidRPr="00076E8B">
        <w:t>ensure consistency and maintain</w:t>
      </w:r>
      <w:r w:rsidR="0037098E">
        <w:t>s</w:t>
      </w:r>
      <w:r w:rsidRPr="00076E8B">
        <w:t xml:space="preserve"> the quality of the materials.</w:t>
      </w:r>
    </w:p>
    <w:p w14:paraId="6FE70C29" w14:textId="77777777" w:rsidR="00076E8B" w:rsidRPr="00076E8B" w:rsidRDefault="00076E8B" w:rsidP="00076E8B">
      <w:pPr>
        <w:pStyle w:val="Normal-Standard"/>
      </w:pPr>
    </w:p>
    <w:p w14:paraId="272A24CB" w14:textId="72983334" w:rsidR="0067715C" w:rsidRDefault="00076E8B" w:rsidP="00076E8B">
      <w:pPr>
        <w:pStyle w:val="Normal-Standard"/>
      </w:pPr>
      <w:r w:rsidRPr="00076E8B">
        <w:t>The following symbols are used to highlight key information or actions:</w:t>
      </w:r>
    </w:p>
    <w:p w14:paraId="53F1364B" w14:textId="67BCC45E" w:rsidR="00711D33" w:rsidRDefault="00711D33" w:rsidP="00076E8B">
      <w:pPr>
        <w:pStyle w:val="Normal-Standard"/>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967655" w14:paraId="579B5683"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4655D621" w14:textId="32A3E3D3" w:rsidR="00967655" w:rsidRDefault="00C7129E" w:rsidP="002017BD">
            <w:pPr>
              <w:pStyle w:val="Normal-Standard"/>
              <w:ind w:left="0"/>
              <w:jc w:val="center"/>
            </w:pPr>
            <w:r w:rsidRPr="00A80845">
              <w:rPr>
                <w:noProof/>
                <w:lang w:eastAsia="en-GB"/>
              </w:rPr>
              <w:drawing>
                <wp:inline distT="0" distB="0" distL="0" distR="0" wp14:anchorId="5467DA70" wp14:editId="2F33CACA">
                  <wp:extent cx="603504" cy="603504"/>
                  <wp:effectExtent l="0" t="0" r="0" b="635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5A7253CE" w14:textId="6732CAD7" w:rsidR="004F4798" w:rsidRDefault="00E71852" w:rsidP="00076E8B">
            <w:pPr>
              <w:pStyle w:val="Normal-Standard"/>
              <w:ind w:left="0"/>
            </w:pPr>
            <w:r>
              <w:rPr>
                <w:i/>
                <w:iCs/>
              </w:rPr>
              <w:t>Information</w:t>
            </w:r>
          </w:p>
          <w:p w14:paraId="66048CD3" w14:textId="219815FE" w:rsidR="0050536C" w:rsidRPr="0050536C" w:rsidRDefault="00093E44" w:rsidP="00DE62C1">
            <w:pPr>
              <w:pStyle w:val="Normal-Standard"/>
              <w:ind w:left="335"/>
            </w:pPr>
            <w:r>
              <w:t xml:space="preserve">This symbol highlights </w:t>
            </w:r>
            <w:r w:rsidR="00006CC5">
              <w:t>information on a particular point, topic or area.</w:t>
            </w:r>
          </w:p>
        </w:tc>
      </w:tr>
      <w:tr w:rsidR="00967655" w14:paraId="4B1EC789"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D52D3F3" w14:textId="05854A0B" w:rsidR="00967655" w:rsidRDefault="00C7129E" w:rsidP="002017BD">
            <w:pPr>
              <w:pStyle w:val="Normal-Standard"/>
              <w:ind w:left="0"/>
              <w:jc w:val="center"/>
            </w:pPr>
            <w:r w:rsidRPr="00A80845">
              <w:rPr>
                <w:noProof/>
                <w:lang w:eastAsia="en-GB"/>
              </w:rPr>
              <w:drawing>
                <wp:inline distT="0" distB="0" distL="0" distR="0" wp14:anchorId="6576358D" wp14:editId="02F14CDA">
                  <wp:extent cx="603504" cy="603504"/>
                  <wp:effectExtent l="0" t="0" r="635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3B9566DD" w14:textId="0EAA7547" w:rsidR="0083182F" w:rsidRDefault="0083182F" w:rsidP="0083182F">
            <w:pPr>
              <w:pStyle w:val="Normal-Standard"/>
              <w:ind w:left="0"/>
            </w:pPr>
            <w:r>
              <w:rPr>
                <w:i/>
                <w:iCs/>
              </w:rPr>
              <w:t>Key Point</w:t>
            </w:r>
          </w:p>
          <w:p w14:paraId="6D9A14D9" w14:textId="54EBFDB1" w:rsidR="00967655" w:rsidRDefault="0083182F" w:rsidP="0083182F">
            <w:pPr>
              <w:pStyle w:val="Normal-Standard"/>
              <w:ind w:left="250"/>
            </w:pPr>
            <w:r>
              <w:t xml:space="preserve">This symbol highlights a key point </w:t>
            </w:r>
            <w:r w:rsidR="00034BD7">
              <w:t xml:space="preserve">on a particular </w:t>
            </w:r>
            <w:r w:rsidR="00CD1EBA">
              <w:t>topic or area.</w:t>
            </w:r>
          </w:p>
        </w:tc>
      </w:tr>
      <w:tr w:rsidR="001075A4" w14:paraId="678E1521"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D83343B" w14:textId="3997D772" w:rsidR="001075A4" w:rsidRDefault="00C7129E" w:rsidP="002017BD">
            <w:pPr>
              <w:pStyle w:val="Normal-Standard"/>
              <w:ind w:left="0"/>
              <w:jc w:val="center"/>
            </w:pPr>
            <w:r w:rsidRPr="00A80845">
              <w:rPr>
                <w:noProof/>
                <w:lang w:eastAsia="en-GB"/>
              </w:rPr>
              <w:drawing>
                <wp:inline distT="0" distB="0" distL="0" distR="0" wp14:anchorId="1130F67A" wp14:editId="1E6C536E">
                  <wp:extent cx="603504" cy="603504"/>
                  <wp:effectExtent l="0" t="0" r="0" b="635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7992096D" w14:textId="569E89F5" w:rsidR="0083182F" w:rsidRDefault="00CD1EBA" w:rsidP="0083182F">
            <w:pPr>
              <w:pStyle w:val="Normal-Standard"/>
              <w:ind w:left="0"/>
            </w:pPr>
            <w:r>
              <w:rPr>
                <w:i/>
                <w:iCs/>
              </w:rPr>
              <w:t>Question</w:t>
            </w:r>
          </w:p>
          <w:p w14:paraId="2D77CA06" w14:textId="44E44E35" w:rsidR="001075A4" w:rsidRDefault="0083182F" w:rsidP="00386F45">
            <w:pPr>
              <w:pStyle w:val="Normal-Standard"/>
              <w:ind w:left="250"/>
            </w:pPr>
            <w:r>
              <w:t xml:space="preserve">This symbol </w:t>
            </w:r>
            <w:r w:rsidR="0024287A">
              <w:t>indicates a question</w:t>
            </w:r>
            <w:r w:rsidR="00F668B1">
              <w:t>.</w:t>
            </w:r>
          </w:p>
        </w:tc>
      </w:tr>
      <w:tr w:rsidR="001075A4" w14:paraId="5C9E2BCD"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7560EAD2" w14:textId="6450AFD1" w:rsidR="001075A4" w:rsidRDefault="00C7129E" w:rsidP="002017BD">
            <w:pPr>
              <w:pStyle w:val="Normal-Standard"/>
              <w:ind w:left="0"/>
              <w:jc w:val="center"/>
            </w:pPr>
            <w:r w:rsidRPr="00A80845">
              <w:rPr>
                <w:noProof/>
                <w:lang w:eastAsia="en-GB"/>
              </w:rPr>
              <w:drawing>
                <wp:inline distT="0" distB="0" distL="0" distR="0" wp14:anchorId="0675C00B" wp14:editId="6E5514AD">
                  <wp:extent cx="603504" cy="603504"/>
                  <wp:effectExtent l="0" t="0" r="6350" b="635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ADC3AED" w14:textId="7E27AD05" w:rsidR="0083182F" w:rsidRDefault="008D0C1E" w:rsidP="0083182F">
            <w:pPr>
              <w:pStyle w:val="Normal-Standard"/>
              <w:ind w:left="0"/>
            </w:pPr>
            <w:r>
              <w:rPr>
                <w:i/>
                <w:iCs/>
              </w:rPr>
              <w:t>Activity</w:t>
            </w:r>
          </w:p>
          <w:p w14:paraId="221D6451" w14:textId="6180B5DA" w:rsidR="001075A4" w:rsidRDefault="0083182F" w:rsidP="00386F45">
            <w:pPr>
              <w:pStyle w:val="Normal-Standard"/>
              <w:ind w:left="250"/>
            </w:pPr>
            <w:r>
              <w:t xml:space="preserve">This symbol </w:t>
            </w:r>
            <w:r w:rsidR="00F668B1">
              <w:t xml:space="preserve">indicates a </w:t>
            </w:r>
            <w:r w:rsidR="008D0C1E">
              <w:t>activity</w:t>
            </w:r>
            <w:r w:rsidR="001B59AB">
              <w:t>.</w:t>
            </w:r>
          </w:p>
        </w:tc>
      </w:tr>
      <w:tr w:rsidR="001075A4" w14:paraId="781873BC"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0EC14C8C" w14:textId="771F4C6A" w:rsidR="001075A4" w:rsidRDefault="00C7129E" w:rsidP="002017BD">
            <w:pPr>
              <w:pStyle w:val="Normal-Standard"/>
              <w:ind w:left="0"/>
              <w:jc w:val="center"/>
            </w:pPr>
            <w:r w:rsidRPr="00A80845">
              <w:rPr>
                <w:noProof/>
                <w:lang w:eastAsia="en-GB"/>
              </w:rPr>
              <w:drawing>
                <wp:inline distT="0" distB="0" distL="0" distR="0" wp14:anchorId="06C379EB" wp14:editId="1428E625">
                  <wp:extent cx="603504" cy="603504"/>
                  <wp:effectExtent l="0" t="0" r="6350" b="635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DDBD564" w14:textId="4894A6AF" w:rsidR="0083182F" w:rsidRDefault="00592D9E" w:rsidP="0083182F">
            <w:pPr>
              <w:pStyle w:val="Normal-Standard"/>
              <w:ind w:left="0"/>
            </w:pPr>
            <w:r>
              <w:rPr>
                <w:i/>
                <w:iCs/>
              </w:rPr>
              <w:t>Scenario</w:t>
            </w:r>
          </w:p>
          <w:p w14:paraId="28A25EB8" w14:textId="3FB05CD2" w:rsidR="001075A4" w:rsidRDefault="0083182F" w:rsidP="00386F45">
            <w:pPr>
              <w:pStyle w:val="Normal-Standard"/>
              <w:ind w:left="250"/>
            </w:pPr>
            <w:r>
              <w:t xml:space="preserve">This symbol </w:t>
            </w:r>
            <w:r w:rsidR="001B59AB">
              <w:t>indicates a scenario</w:t>
            </w:r>
            <w:r w:rsidR="00592D9E">
              <w:t xml:space="preserve"> or case study.</w:t>
            </w:r>
          </w:p>
        </w:tc>
      </w:tr>
      <w:tr w:rsidR="001075A4" w14:paraId="7018A4DB" w14:textId="77777777" w:rsidTr="00C7129E">
        <w:tc>
          <w:tcPr>
            <w:tcW w:w="1465" w:type="dxa"/>
            <w:tcBorders>
              <w:top w:val="dashed" w:sz="4" w:space="0" w:color="0085CA"/>
              <w:left w:val="dashed" w:sz="4" w:space="0" w:color="0085CA"/>
              <w:bottom w:val="dashed" w:sz="4" w:space="0" w:color="0085CA"/>
              <w:right w:val="single" w:sz="8" w:space="0" w:color="0085CA"/>
            </w:tcBorders>
          </w:tcPr>
          <w:p w14:paraId="29634D26" w14:textId="0DADA982" w:rsidR="001075A4" w:rsidRDefault="00C7129E" w:rsidP="002017BD">
            <w:pPr>
              <w:pStyle w:val="Normal-Standard"/>
              <w:ind w:left="0"/>
              <w:jc w:val="center"/>
            </w:pPr>
            <w:r w:rsidRPr="00A80845">
              <w:rPr>
                <w:noProof/>
                <w:lang w:eastAsia="en-GB"/>
              </w:rPr>
              <w:drawing>
                <wp:inline distT="0" distB="0" distL="0" distR="0" wp14:anchorId="5A4C8983" wp14:editId="454443A7">
                  <wp:extent cx="603504" cy="603504"/>
                  <wp:effectExtent l="0" t="0" r="6350" b="635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61F25F09" w14:textId="77777777" w:rsidR="001A716C" w:rsidRDefault="001A716C" w:rsidP="001A716C">
            <w:pPr>
              <w:pStyle w:val="Normal-Standard"/>
              <w:ind w:left="0"/>
            </w:pPr>
            <w:r>
              <w:rPr>
                <w:i/>
                <w:iCs/>
              </w:rPr>
              <w:t>Tag</w:t>
            </w:r>
          </w:p>
          <w:p w14:paraId="61936F10" w14:textId="2A34D7D4" w:rsidR="001075A4" w:rsidRDefault="001A716C" w:rsidP="001A716C">
            <w:pPr>
              <w:pStyle w:val="Normal-Standard"/>
              <w:ind w:left="250"/>
            </w:pPr>
            <w:r>
              <w:t>This symbol highlights where you can find more information, help, support or a resource.</w:t>
            </w:r>
          </w:p>
        </w:tc>
      </w:tr>
    </w:tbl>
    <w:p w14:paraId="4FC64448" w14:textId="405C40F4" w:rsidR="00711D33" w:rsidRDefault="00711D33" w:rsidP="00076E8B">
      <w:pPr>
        <w:pStyle w:val="Normal-Standard"/>
      </w:pPr>
    </w:p>
    <w:p w14:paraId="16D23E17" w14:textId="77777777" w:rsidR="0067715C" w:rsidRDefault="0067715C" w:rsidP="00575283">
      <w:pPr>
        <w:spacing w:line="240" w:lineRule="auto"/>
      </w:pPr>
    </w:p>
    <w:p w14:paraId="1AA4B0A1" w14:textId="642ADECF" w:rsidR="0067715C" w:rsidRDefault="00C47780" w:rsidP="00C47780">
      <w:pPr>
        <w:pStyle w:val="Heading2"/>
      </w:pPr>
      <w:bookmarkStart w:id="7" w:name="_Toc133401182"/>
      <w:r>
        <w:lastRenderedPageBreak/>
        <w:t>Latest Version</w:t>
      </w:r>
      <w:bookmarkEnd w:id="7"/>
    </w:p>
    <w:p w14:paraId="2C5395FF" w14:textId="650FF757" w:rsidR="00C47780" w:rsidRDefault="00C47780" w:rsidP="00C47780">
      <w:pPr>
        <w:pStyle w:val="Normal-Standard"/>
      </w:pPr>
      <w:r>
        <w:t>Always check you ha</w:t>
      </w:r>
      <w:r w:rsidR="00F21B07">
        <w:t>ve the latest version of the learner resource</w:t>
      </w:r>
      <w:r>
        <w:t xml:space="preserve">.  The issue number and date appear on the cover page.  </w:t>
      </w:r>
    </w:p>
    <w:p w14:paraId="1DAE1322" w14:textId="77777777" w:rsidR="00C47780" w:rsidRDefault="00C47780" w:rsidP="00C47780">
      <w:pPr>
        <w:pStyle w:val="Normal-Standard"/>
      </w:pPr>
    </w:p>
    <w:p w14:paraId="3B18D3C6" w14:textId="5D42CAC0" w:rsidR="0067715C" w:rsidRDefault="00F21B07" w:rsidP="00C47780">
      <w:pPr>
        <w:pStyle w:val="Normal-Standard"/>
      </w:pPr>
      <w:r>
        <w:t>If you have been given this learner resource</w:t>
      </w:r>
      <w:r w:rsidR="00C47780">
        <w:t xml:space="preserve"> by your Line Manager, Supervisor or Learning </w:t>
      </w:r>
      <w:r w:rsidR="001148A0">
        <w:t>and Development Champion</w:t>
      </w:r>
      <w:r w:rsidR="00C47780">
        <w:t xml:space="preserve"> – they will have checked it is the current version.  </w:t>
      </w:r>
      <w:r w:rsidR="00B30D0E">
        <w:t>The Social Care Academy will</w:t>
      </w:r>
      <w:r w:rsidR="00C47780">
        <w:t xml:space="preserve"> only provide copies o</w:t>
      </w:r>
      <w:r>
        <w:t>f the current version of any learner resource</w:t>
      </w:r>
      <w:r w:rsidR="00C47780">
        <w:t>.</w:t>
      </w:r>
    </w:p>
    <w:p w14:paraId="4281311D" w14:textId="77777777" w:rsidR="0067715C" w:rsidRDefault="0067715C" w:rsidP="00575283">
      <w:pPr>
        <w:spacing w:line="240" w:lineRule="auto"/>
      </w:pPr>
    </w:p>
    <w:p w14:paraId="71460BBC" w14:textId="77777777" w:rsidR="0067715C" w:rsidRDefault="0067715C" w:rsidP="00575283">
      <w:pPr>
        <w:spacing w:line="240" w:lineRule="auto"/>
      </w:pPr>
    </w:p>
    <w:p w14:paraId="273D2236" w14:textId="77777777" w:rsidR="0067715C" w:rsidRDefault="0067715C" w:rsidP="00575283">
      <w:pPr>
        <w:spacing w:line="240" w:lineRule="auto"/>
      </w:pPr>
    </w:p>
    <w:p w14:paraId="6F562F48" w14:textId="20788C48" w:rsidR="0067715C" w:rsidRDefault="0067715C" w:rsidP="00575283">
      <w:pPr>
        <w:spacing w:line="240" w:lineRule="auto"/>
      </w:pPr>
    </w:p>
    <w:p w14:paraId="4BAA6253" w14:textId="628ADE85" w:rsidR="00936013" w:rsidRDefault="00936013" w:rsidP="00575283">
      <w:pPr>
        <w:spacing w:line="240" w:lineRule="auto"/>
      </w:pPr>
    </w:p>
    <w:p w14:paraId="04878264" w14:textId="5DA1E349" w:rsidR="00936013" w:rsidRDefault="00936013" w:rsidP="00575283">
      <w:pPr>
        <w:spacing w:line="240" w:lineRule="auto"/>
      </w:pPr>
    </w:p>
    <w:p w14:paraId="269940C3" w14:textId="60563920" w:rsidR="00936013" w:rsidRDefault="00936013" w:rsidP="00575283">
      <w:pPr>
        <w:spacing w:line="240" w:lineRule="auto"/>
      </w:pPr>
    </w:p>
    <w:p w14:paraId="66DA7AFB" w14:textId="66ACE0C6" w:rsidR="00936013" w:rsidRDefault="00936013" w:rsidP="00575283">
      <w:pPr>
        <w:spacing w:line="240" w:lineRule="auto"/>
      </w:pPr>
    </w:p>
    <w:p w14:paraId="1137F3DC" w14:textId="2A92EFED" w:rsidR="00936013" w:rsidRDefault="00936013" w:rsidP="00575283">
      <w:pPr>
        <w:spacing w:line="240" w:lineRule="auto"/>
      </w:pPr>
    </w:p>
    <w:p w14:paraId="620B28FE" w14:textId="61308691" w:rsidR="00936013" w:rsidRDefault="00936013" w:rsidP="00575283">
      <w:pPr>
        <w:spacing w:line="240" w:lineRule="auto"/>
      </w:pPr>
    </w:p>
    <w:p w14:paraId="1DA750E7" w14:textId="36D77ACC" w:rsidR="00936013" w:rsidRDefault="00936013" w:rsidP="00575283">
      <w:pPr>
        <w:spacing w:line="240" w:lineRule="auto"/>
      </w:pPr>
    </w:p>
    <w:p w14:paraId="038EA587" w14:textId="1270CF1D" w:rsidR="00936013" w:rsidRDefault="00936013" w:rsidP="00575283">
      <w:pPr>
        <w:spacing w:line="240" w:lineRule="auto"/>
      </w:pPr>
    </w:p>
    <w:p w14:paraId="0CC63F50" w14:textId="2C77A73F" w:rsidR="00936013" w:rsidRDefault="00936013" w:rsidP="00575283">
      <w:pPr>
        <w:spacing w:line="240" w:lineRule="auto"/>
      </w:pPr>
    </w:p>
    <w:p w14:paraId="0557E4CC" w14:textId="17F10F79" w:rsidR="00936013" w:rsidRDefault="00936013" w:rsidP="00575283">
      <w:pPr>
        <w:spacing w:line="240" w:lineRule="auto"/>
      </w:pPr>
    </w:p>
    <w:p w14:paraId="15EB52A0" w14:textId="7FCD8A67" w:rsidR="00936013" w:rsidRDefault="00936013" w:rsidP="00575283">
      <w:pPr>
        <w:spacing w:line="240" w:lineRule="auto"/>
      </w:pPr>
    </w:p>
    <w:p w14:paraId="0B43A029" w14:textId="3C63F96B" w:rsidR="00936013" w:rsidRDefault="00936013" w:rsidP="00575283">
      <w:pPr>
        <w:spacing w:line="240" w:lineRule="auto"/>
      </w:pPr>
    </w:p>
    <w:p w14:paraId="6264645F" w14:textId="406B7CEF" w:rsidR="00936013" w:rsidRDefault="00936013" w:rsidP="00575283">
      <w:pPr>
        <w:spacing w:line="240" w:lineRule="auto"/>
      </w:pPr>
    </w:p>
    <w:p w14:paraId="76A4B04B" w14:textId="270C146D" w:rsidR="00936013" w:rsidRDefault="00936013" w:rsidP="00575283">
      <w:pPr>
        <w:spacing w:line="240" w:lineRule="auto"/>
      </w:pPr>
    </w:p>
    <w:p w14:paraId="157851B9" w14:textId="43E3DB8E" w:rsidR="00936013" w:rsidRDefault="00936013" w:rsidP="00575283">
      <w:pPr>
        <w:spacing w:line="240" w:lineRule="auto"/>
      </w:pPr>
    </w:p>
    <w:p w14:paraId="176ABD04" w14:textId="74E2018A" w:rsidR="00936013" w:rsidRDefault="00936013" w:rsidP="00575283">
      <w:pPr>
        <w:spacing w:line="240" w:lineRule="auto"/>
      </w:pPr>
    </w:p>
    <w:p w14:paraId="1D620917" w14:textId="550377DE" w:rsidR="00936013" w:rsidRDefault="00936013" w:rsidP="00575283">
      <w:pPr>
        <w:spacing w:line="240" w:lineRule="auto"/>
      </w:pPr>
    </w:p>
    <w:p w14:paraId="011A688D" w14:textId="6D29A816" w:rsidR="00936013" w:rsidRDefault="00936013" w:rsidP="00575283">
      <w:pPr>
        <w:spacing w:line="240" w:lineRule="auto"/>
      </w:pPr>
    </w:p>
    <w:p w14:paraId="72223D0A" w14:textId="268CA757" w:rsidR="00936013" w:rsidRDefault="00936013" w:rsidP="00575283">
      <w:pPr>
        <w:spacing w:line="240" w:lineRule="auto"/>
      </w:pPr>
    </w:p>
    <w:p w14:paraId="7CFC6E12" w14:textId="7B17B4F4" w:rsidR="00936013" w:rsidRDefault="00936013" w:rsidP="00575283">
      <w:pPr>
        <w:spacing w:line="240" w:lineRule="auto"/>
      </w:pPr>
    </w:p>
    <w:p w14:paraId="5785DDC4" w14:textId="45997C0C" w:rsidR="00936013" w:rsidRDefault="00936013" w:rsidP="00575283">
      <w:pPr>
        <w:spacing w:line="240" w:lineRule="auto"/>
      </w:pPr>
    </w:p>
    <w:p w14:paraId="2C38BC04" w14:textId="1791AF43" w:rsidR="00936013" w:rsidRDefault="00936013" w:rsidP="00575283">
      <w:pPr>
        <w:spacing w:line="240" w:lineRule="auto"/>
      </w:pPr>
    </w:p>
    <w:p w14:paraId="4AFD4D98" w14:textId="72969928" w:rsidR="00936013" w:rsidRDefault="00936013" w:rsidP="00575283">
      <w:pPr>
        <w:spacing w:line="240" w:lineRule="auto"/>
      </w:pPr>
    </w:p>
    <w:p w14:paraId="167E84AD" w14:textId="0EB49F1E" w:rsidR="00936013" w:rsidRDefault="00936013" w:rsidP="00575283">
      <w:pPr>
        <w:spacing w:line="240" w:lineRule="auto"/>
      </w:pPr>
    </w:p>
    <w:p w14:paraId="4248F334" w14:textId="03A6D94D" w:rsidR="00936013" w:rsidRDefault="00936013" w:rsidP="00575283">
      <w:pPr>
        <w:spacing w:line="240" w:lineRule="auto"/>
      </w:pPr>
    </w:p>
    <w:p w14:paraId="32EB166C" w14:textId="7FC7F097" w:rsidR="00936013" w:rsidRDefault="00936013" w:rsidP="00575283">
      <w:pPr>
        <w:spacing w:line="240" w:lineRule="auto"/>
      </w:pPr>
    </w:p>
    <w:p w14:paraId="3465DC5F" w14:textId="42C40ABE" w:rsidR="00936013" w:rsidRDefault="00936013" w:rsidP="00575283">
      <w:pPr>
        <w:spacing w:line="240" w:lineRule="auto"/>
      </w:pPr>
    </w:p>
    <w:p w14:paraId="75DCF9E1" w14:textId="396B2B4B" w:rsidR="00936013" w:rsidRDefault="00936013" w:rsidP="00575283">
      <w:pPr>
        <w:spacing w:line="240" w:lineRule="auto"/>
      </w:pPr>
    </w:p>
    <w:p w14:paraId="5F68AE24" w14:textId="4DED895F" w:rsidR="00936013" w:rsidRDefault="00936013" w:rsidP="00575283">
      <w:pPr>
        <w:spacing w:line="240" w:lineRule="auto"/>
      </w:pPr>
    </w:p>
    <w:p w14:paraId="2CBBE9BD" w14:textId="4002C489" w:rsidR="00936013" w:rsidRDefault="00936013" w:rsidP="00575283">
      <w:pPr>
        <w:spacing w:line="240" w:lineRule="auto"/>
      </w:pPr>
    </w:p>
    <w:p w14:paraId="453AA38C" w14:textId="75A0FB49" w:rsidR="00936013" w:rsidRDefault="00936013" w:rsidP="00575283">
      <w:pPr>
        <w:spacing w:line="240" w:lineRule="auto"/>
      </w:pPr>
    </w:p>
    <w:p w14:paraId="3BD52006" w14:textId="7A3A4D6F" w:rsidR="00936013" w:rsidRDefault="00936013" w:rsidP="00575283">
      <w:pPr>
        <w:spacing w:line="240" w:lineRule="auto"/>
      </w:pPr>
    </w:p>
    <w:p w14:paraId="29B99190" w14:textId="4F120D10" w:rsidR="00936013" w:rsidRDefault="00936013" w:rsidP="00575283">
      <w:pPr>
        <w:spacing w:line="240" w:lineRule="auto"/>
      </w:pPr>
    </w:p>
    <w:p w14:paraId="028C1128" w14:textId="527AE60D" w:rsidR="00936013" w:rsidRDefault="00936013" w:rsidP="00575283">
      <w:pPr>
        <w:spacing w:line="240" w:lineRule="auto"/>
      </w:pPr>
    </w:p>
    <w:p w14:paraId="4FD8553E" w14:textId="394B182C" w:rsidR="00936013" w:rsidRDefault="00936013" w:rsidP="00575283">
      <w:pPr>
        <w:spacing w:line="240" w:lineRule="auto"/>
      </w:pPr>
    </w:p>
    <w:p w14:paraId="10EB1200" w14:textId="251E3E74" w:rsidR="00936013" w:rsidRDefault="00936013" w:rsidP="00575283">
      <w:pPr>
        <w:spacing w:line="240" w:lineRule="auto"/>
      </w:pPr>
    </w:p>
    <w:p w14:paraId="144EA150" w14:textId="278F443E" w:rsidR="00936013" w:rsidRDefault="00936013" w:rsidP="00575283">
      <w:pPr>
        <w:spacing w:line="240" w:lineRule="auto"/>
      </w:pPr>
    </w:p>
    <w:p w14:paraId="3E39D19F" w14:textId="4B2B8519" w:rsidR="00936013" w:rsidRDefault="00936013" w:rsidP="00575283">
      <w:pPr>
        <w:spacing w:line="240" w:lineRule="auto"/>
      </w:pPr>
    </w:p>
    <w:p w14:paraId="5F9DDCBB" w14:textId="4629EB2B" w:rsidR="00936013" w:rsidRDefault="00936013" w:rsidP="00575283">
      <w:pPr>
        <w:spacing w:line="240" w:lineRule="auto"/>
      </w:pPr>
    </w:p>
    <w:p w14:paraId="512FA66A" w14:textId="2C100986" w:rsidR="00936013" w:rsidRDefault="00936013" w:rsidP="00575283">
      <w:pPr>
        <w:spacing w:line="240" w:lineRule="auto"/>
      </w:pPr>
    </w:p>
    <w:p w14:paraId="7E4A2B6C" w14:textId="7E70D4F4" w:rsidR="00936013" w:rsidRDefault="00936013" w:rsidP="00575283">
      <w:pPr>
        <w:spacing w:line="240" w:lineRule="auto"/>
      </w:pPr>
    </w:p>
    <w:p w14:paraId="49A68542" w14:textId="14530F1E" w:rsidR="00936013" w:rsidRDefault="00936013" w:rsidP="00575283">
      <w:pPr>
        <w:spacing w:line="240" w:lineRule="auto"/>
      </w:pPr>
    </w:p>
    <w:p w14:paraId="2ED40E7F" w14:textId="5CF675C9" w:rsidR="00936013" w:rsidRDefault="00936013" w:rsidP="000440E7">
      <w:pPr>
        <w:pStyle w:val="Heading1"/>
      </w:pPr>
      <w:bookmarkStart w:id="8" w:name="_Toc133401183"/>
      <w:r>
        <w:lastRenderedPageBreak/>
        <w:t>Quiz</w:t>
      </w:r>
      <w:bookmarkEnd w:id="8"/>
      <w:r>
        <w:t xml:space="preserve"> </w:t>
      </w:r>
    </w:p>
    <w:p w14:paraId="5860C9CD" w14:textId="77777777" w:rsidR="0067715C" w:rsidRDefault="0067715C" w:rsidP="00575283">
      <w:pPr>
        <w:spacing w:line="240" w:lineRule="auto"/>
      </w:pPr>
    </w:p>
    <w:p w14:paraId="3426531B" w14:textId="77777777" w:rsidR="00936013" w:rsidRPr="000440E7" w:rsidRDefault="00936013" w:rsidP="000440E7">
      <w:pPr>
        <w:pStyle w:val="Normal-Standard"/>
        <w:rPr>
          <w:b/>
          <w:bCs/>
        </w:rPr>
      </w:pPr>
      <w:r w:rsidRPr="000440E7">
        <w:rPr>
          <w:b/>
          <w:bCs/>
        </w:rPr>
        <w:t>Someone’s diet is:</w:t>
      </w:r>
    </w:p>
    <w:p w14:paraId="3D4F11E5" w14:textId="733EEF19" w:rsidR="00936013" w:rsidRPr="00F466B7" w:rsidRDefault="000440E7" w:rsidP="000440E7">
      <w:pPr>
        <w:pStyle w:val="Normal-Standard"/>
        <w:numPr>
          <w:ilvl w:val="0"/>
          <w:numId w:val="26"/>
        </w:numPr>
      </w:pPr>
      <w:bookmarkStart w:id="9" w:name="_Toc121319432"/>
      <w:bookmarkStart w:id="10" w:name="_Toc121319491"/>
      <w:r>
        <w:t>W</w:t>
      </w:r>
      <w:r w:rsidR="00936013" w:rsidRPr="00F466B7">
        <w:t>hat they eat to lose weight.</w:t>
      </w:r>
      <w:bookmarkEnd w:id="9"/>
      <w:bookmarkEnd w:id="10"/>
    </w:p>
    <w:p w14:paraId="6E19BD1A" w14:textId="6DF44714" w:rsidR="000440E7" w:rsidRDefault="000440E7" w:rsidP="000440E7">
      <w:pPr>
        <w:pStyle w:val="Normal-Standard"/>
        <w:numPr>
          <w:ilvl w:val="0"/>
          <w:numId w:val="26"/>
        </w:numPr>
      </w:pPr>
      <w:bookmarkStart w:id="11" w:name="_Toc121319433"/>
      <w:bookmarkStart w:id="12" w:name="_Toc121319492"/>
      <w:r>
        <w:t>W</w:t>
      </w:r>
      <w:r w:rsidR="00936013" w:rsidRPr="000440E7">
        <w:t>hat they ea</w:t>
      </w:r>
      <w:bookmarkStart w:id="13" w:name="_Toc121319434"/>
      <w:bookmarkStart w:id="14" w:name="_Toc121319493"/>
      <w:bookmarkEnd w:id="11"/>
      <w:bookmarkEnd w:id="12"/>
      <w:r>
        <w:t>t</w:t>
      </w:r>
    </w:p>
    <w:p w14:paraId="2A56FD8F" w14:textId="300A237C" w:rsidR="00936013" w:rsidRPr="000440E7" w:rsidRDefault="000440E7" w:rsidP="000440E7">
      <w:pPr>
        <w:pStyle w:val="Normal-Standard"/>
        <w:numPr>
          <w:ilvl w:val="0"/>
          <w:numId w:val="26"/>
        </w:numPr>
      </w:pPr>
      <w:r>
        <w:t>W</w:t>
      </w:r>
      <w:r w:rsidR="00936013" w:rsidRPr="000440E7">
        <w:t>hat they weigh</w:t>
      </w:r>
      <w:bookmarkEnd w:id="13"/>
      <w:bookmarkEnd w:id="14"/>
    </w:p>
    <w:p w14:paraId="664A1909" w14:textId="77777777" w:rsidR="00936013" w:rsidRPr="006A6D2E" w:rsidRDefault="00936013" w:rsidP="000440E7">
      <w:pPr>
        <w:pStyle w:val="Normal-Standard"/>
      </w:pPr>
    </w:p>
    <w:p w14:paraId="43AF500D" w14:textId="77777777" w:rsidR="00936013" w:rsidRPr="000440E7" w:rsidRDefault="00936013" w:rsidP="000440E7">
      <w:pPr>
        <w:pStyle w:val="Normal-Standard"/>
        <w:rPr>
          <w:b/>
          <w:bCs/>
        </w:rPr>
      </w:pPr>
      <w:bookmarkStart w:id="15" w:name="_Toc121319435"/>
      <w:bookmarkStart w:id="16" w:name="_Toc121319494"/>
      <w:r w:rsidRPr="000440E7">
        <w:rPr>
          <w:b/>
          <w:bCs/>
        </w:rPr>
        <w:t>Water is important for your body because</w:t>
      </w:r>
      <w:bookmarkEnd w:id="15"/>
      <w:bookmarkEnd w:id="16"/>
    </w:p>
    <w:p w14:paraId="379EDE23" w14:textId="563D293E" w:rsidR="00936013" w:rsidRPr="00F466B7" w:rsidRDefault="000440E7" w:rsidP="000440E7">
      <w:pPr>
        <w:pStyle w:val="Normal-Standard"/>
        <w:numPr>
          <w:ilvl w:val="0"/>
          <w:numId w:val="27"/>
        </w:numPr>
      </w:pPr>
      <w:bookmarkStart w:id="17" w:name="_Toc121319436"/>
      <w:bookmarkStart w:id="18" w:name="_Toc121319495"/>
      <w:r>
        <w:t>I</w:t>
      </w:r>
      <w:r w:rsidR="00936013" w:rsidRPr="00F466B7">
        <w:t>t is a source of fibre</w:t>
      </w:r>
      <w:bookmarkEnd w:id="17"/>
      <w:bookmarkEnd w:id="18"/>
    </w:p>
    <w:p w14:paraId="7706CE3F" w14:textId="0A5CECA5" w:rsidR="00936013" w:rsidRDefault="000440E7" w:rsidP="000440E7">
      <w:pPr>
        <w:pStyle w:val="Normal-Standard"/>
        <w:numPr>
          <w:ilvl w:val="0"/>
          <w:numId w:val="27"/>
        </w:numPr>
      </w:pPr>
      <w:bookmarkStart w:id="19" w:name="_Toc121319437"/>
      <w:bookmarkStart w:id="20" w:name="_Toc121319496"/>
      <w:r>
        <w:t>I</w:t>
      </w:r>
      <w:r w:rsidR="00936013" w:rsidRPr="00F466B7">
        <w:t>t is a source of energy</w:t>
      </w:r>
      <w:bookmarkStart w:id="21" w:name="_Toc121319438"/>
      <w:bookmarkStart w:id="22" w:name="_Toc121319497"/>
      <w:bookmarkEnd w:id="19"/>
      <w:bookmarkEnd w:id="20"/>
    </w:p>
    <w:p w14:paraId="359CB9A4" w14:textId="025F83CD" w:rsidR="00936013" w:rsidRPr="00936013" w:rsidRDefault="000440E7" w:rsidP="000440E7">
      <w:pPr>
        <w:pStyle w:val="Normal-Standard"/>
        <w:numPr>
          <w:ilvl w:val="0"/>
          <w:numId w:val="27"/>
        </w:numPr>
      </w:pPr>
      <w:r>
        <w:t>I</w:t>
      </w:r>
      <w:r w:rsidR="00936013" w:rsidRPr="00936013">
        <w:t>t can dissolve substances.</w:t>
      </w:r>
      <w:bookmarkEnd w:id="21"/>
      <w:bookmarkEnd w:id="22"/>
    </w:p>
    <w:p w14:paraId="588A9EAB" w14:textId="77777777" w:rsidR="00936013" w:rsidRPr="006A6D2E" w:rsidRDefault="00936013" w:rsidP="000440E7">
      <w:pPr>
        <w:pStyle w:val="Normal-Standard"/>
        <w:rPr>
          <w:highlight w:val="yellow"/>
        </w:rPr>
      </w:pPr>
    </w:p>
    <w:p w14:paraId="58F5FB02" w14:textId="77777777" w:rsidR="00936013" w:rsidRPr="000440E7" w:rsidRDefault="00936013" w:rsidP="000440E7">
      <w:pPr>
        <w:pStyle w:val="Normal-Standard"/>
        <w:rPr>
          <w:b/>
          <w:bCs/>
        </w:rPr>
      </w:pPr>
      <w:bookmarkStart w:id="23" w:name="_Toc121319439"/>
      <w:bookmarkStart w:id="24" w:name="_Toc121319498"/>
      <w:r w:rsidRPr="000440E7">
        <w:rPr>
          <w:b/>
          <w:bCs/>
        </w:rPr>
        <w:t>Our bodies need food as a fuel for:</w:t>
      </w:r>
      <w:bookmarkEnd w:id="23"/>
      <w:bookmarkEnd w:id="24"/>
    </w:p>
    <w:p w14:paraId="6FAB635A" w14:textId="518EB563" w:rsidR="00936013" w:rsidRPr="00F466B7" w:rsidRDefault="000440E7" w:rsidP="000440E7">
      <w:pPr>
        <w:pStyle w:val="Normal-Standard"/>
        <w:numPr>
          <w:ilvl w:val="0"/>
          <w:numId w:val="28"/>
        </w:numPr>
      </w:pPr>
      <w:bookmarkStart w:id="25" w:name="_Toc121319440"/>
      <w:bookmarkStart w:id="26" w:name="_Toc121319499"/>
      <w:r>
        <w:t>N</w:t>
      </w:r>
      <w:r w:rsidR="00936013" w:rsidRPr="00F466B7">
        <w:t>utrition</w:t>
      </w:r>
      <w:bookmarkEnd w:id="25"/>
      <w:bookmarkEnd w:id="26"/>
    </w:p>
    <w:p w14:paraId="3CAA134E" w14:textId="5CDBAF93" w:rsidR="00936013" w:rsidRDefault="000440E7" w:rsidP="000440E7">
      <w:pPr>
        <w:pStyle w:val="Normal-Standard"/>
        <w:numPr>
          <w:ilvl w:val="0"/>
          <w:numId w:val="28"/>
        </w:numPr>
      </w:pPr>
      <w:bookmarkStart w:id="27" w:name="_Toc121319441"/>
      <w:bookmarkStart w:id="28" w:name="_Toc121319500"/>
      <w:r>
        <w:t>E</w:t>
      </w:r>
      <w:r w:rsidR="00936013" w:rsidRPr="00F466B7">
        <w:t>xcretion</w:t>
      </w:r>
      <w:bookmarkStart w:id="29" w:name="_Toc121319442"/>
      <w:bookmarkStart w:id="30" w:name="_Toc121319501"/>
      <w:bookmarkEnd w:id="27"/>
      <w:bookmarkEnd w:id="28"/>
    </w:p>
    <w:p w14:paraId="7051E4C0" w14:textId="5E88F911" w:rsidR="00936013" w:rsidRPr="00936013" w:rsidRDefault="000440E7" w:rsidP="000440E7">
      <w:pPr>
        <w:pStyle w:val="Normal-Standard"/>
        <w:numPr>
          <w:ilvl w:val="0"/>
          <w:numId w:val="28"/>
        </w:numPr>
      </w:pPr>
      <w:r>
        <w:t>R</w:t>
      </w:r>
      <w:r w:rsidR="00936013" w:rsidRPr="00936013">
        <w:t>espiration</w:t>
      </w:r>
      <w:bookmarkEnd w:id="29"/>
      <w:bookmarkEnd w:id="30"/>
    </w:p>
    <w:p w14:paraId="10C1947C" w14:textId="77777777" w:rsidR="00936013" w:rsidRPr="006A6D2E" w:rsidRDefault="00936013" w:rsidP="000440E7">
      <w:pPr>
        <w:pStyle w:val="Normal-Standard"/>
        <w:rPr>
          <w:highlight w:val="yellow"/>
        </w:rPr>
      </w:pPr>
    </w:p>
    <w:p w14:paraId="6D6A20E7" w14:textId="77777777" w:rsidR="00936013" w:rsidRPr="000440E7" w:rsidRDefault="00936013" w:rsidP="000440E7">
      <w:pPr>
        <w:pStyle w:val="Normal-Standard"/>
        <w:rPr>
          <w:b/>
          <w:bCs/>
        </w:rPr>
      </w:pPr>
      <w:bookmarkStart w:id="31" w:name="_Toc121319443"/>
      <w:bookmarkStart w:id="32" w:name="_Toc121319502"/>
      <w:r w:rsidRPr="000440E7">
        <w:rPr>
          <w:b/>
          <w:bCs/>
        </w:rPr>
        <w:t>Good sources of protein are:</w:t>
      </w:r>
      <w:bookmarkEnd w:id="31"/>
      <w:bookmarkEnd w:id="32"/>
    </w:p>
    <w:p w14:paraId="1B7D1F2D" w14:textId="7E0BD1C3" w:rsidR="00936013" w:rsidRPr="00936013" w:rsidRDefault="000440E7" w:rsidP="000440E7">
      <w:pPr>
        <w:pStyle w:val="Normal-Standard"/>
        <w:numPr>
          <w:ilvl w:val="0"/>
          <w:numId w:val="29"/>
        </w:numPr>
      </w:pPr>
      <w:bookmarkStart w:id="33" w:name="_Toc121319444"/>
      <w:bookmarkStart w:id="34" w:name="_Toc121319503"/>
      <w:r>
        <w:t>M</w:t>
      </w:r>
      <w:r w:rsidR="00936013" w:rsidRPr="00936013">
        <w:t>eat, fish and nuts.</w:t>
      </w:r>
      <w:bookmarkEnd w:id="33"/>
      <w:bookmarkEnd w:id="34"/>
    </w:p>
    <w:p w14:paraId="26B30FCE" w14:textId="4B2C8D9D" w:rsidR="00936013" w:rsidRDefault="000440E7" w:rsidP="000440E7">
      <w:pPr>
        <w:pStyle w:val="Normal-Standard"/>
        <w:numPr>
          <w:ilvl w:val="0"/>
          <w:numId w:val="29"/>
        </w:numPr>
      </w:pPr>
      <w:bookmarkStart w:id="35" w:name="_Toc121319445"/>
      <w:bookmarkStart w:id="36" w:name="_Toc121319504"/>
      <w:r>
        <w:t>P</w:t>
      </w:r>
      <w:r w:rsidR="00936013" w:rsidRPr="00F466B7">
        <w:t>asta, potatoes and rice.</w:t>
      </w:r>
      <w:bookmarkStart w:id="37" w:name="_Toc121319446"/>
      <w:bookmarkStart w:id="38" w:name="_Toc121319505"/>
      <w:bookmarkEnd w:id="35"/>
      <w:bookmarkEnd w:id="36"/>
    </w:p>
    <w:p w14:paraId="6E95211C" w14:textId="5C13B1B5" w:rsidR="00936013" w:rsidRPr="00936013" w:rsidRDefault="000440E7" w:rsidP="000440E7">
      <w:pPr>
        <w:pStyle w:val="Normal-Standard"/>
        <w:numPr>
          <w:ilvl w:val="0"/>
          <w:numId w:val="29"/>
        </w:numPr>
      </w:pPr>
      <w:r>
        <w:t>F</w:t>
      </w:r>
      <w:r w:rsidR="00936013" w:rsidRPr="00936013">
        <w:t>ruits and vegetables.</w:t>
      </w:r>
      <w:bookmarkEnd w:id="37"/>
      <w:bookmarkEnd w:id="38"/>
    </w:p>
    <w:p w14:paraId="6A241A3E" w14:textId="77777777" w:rsidR="00936013" w:rsidRPr="006A6D2E" w:rsidRDefault="00936013" w:rsidP="000440E7">
      <w:pPr>
        <w:pStyle w:val="Normal-Standard"/>
      </w:pPr>
    </w:p>
    <w:p w14:paraId="060FAC18" w14:textId="77777777" w:rsidR="00936013" w:rsidRPr="000440E7" w:rsidRDefault="00936013" w:rsidP="000440E7">
      <w:pPr>
        <w:pStyle w:val="Normal-Standard"/>
        <w:rPr>
          <w:b/>
          <w:bCs/>
        </w:rPr>
      </w:pPr>
      <w:bookmarkStart w:id="39" w:name="_Toc121319447"/>
      <w:bookmarkStart w:id="40" w:name="_Toc121319506"/>
      <w:r w:rsidRPr="000440E7">
        <w:rPr>
          <w:b/>
          <w:bCs/>
        </w:rPr>
        <w:t>You have a balanced diet when:</w:t>
      </w:r>
      <w:bookmarkEnd w:id="39"/>
      <w:bookmarkEnd w:id="40"/>
    </w:p>
    <w:p w14:paraId="2249D9F4" w14:textId="4A7CAF3F" w:rsidR="00936013" w:rsidRPr="00F466B7" w:rsidRDefault="000440E7" w:rsidP="000440E7">
      <w:pPr>
        <w:pStyle w:val="Normal-Standard"/>
        <w:numPr>
          <w:ilvl w:val="0"/>
          <w:numId w:val="30"/>
        </w:numPr>
      </w:pPr>
      <w:bookmarkStart w:id="41" w:name="_Toc121319448"/>
      <w:bookmarkStart w:id="42" w:name="_Toc121319507"/>
      <w:r>
        <w:t>T</w:t>
      </w:r>
      <w:r w:rsidR="00936013" w:rsidRPr="00F466B7">
        <w:t>he mass of the food eaten is the same today as tomorrow</w:t>
      </w:r>
      <w:bookmarkEnd w:id="41"/>
      <w:bookmarkEnd w:id="42"/>
    </w:p>
    <w:p w14:paraId="79EE4586" w14:textId="07BEF1FA" w:rsidR="00936013" w:rsidRDefault="000440E7" w:rsidP="000440E7">
      <w:pPr>
        <w:pStyle w:val="Normal-Standard"/>
        <w:numPr>
          <w:ilvl w:val="0"/>
          <w:numId w:val="30"/>
        </w:numPr>
      </w:pPr>
      <w:bookmarkStart w:id="43" w:name="_Toc121319449"/>
      <w:bookmarkStart w:id="44" w:name="_Toc121319508"/>
      <w:r>
        <w:t>Y</w:t>
      </w:r>
      <w:r w:rsidR="00936013" w:rsidRPr="00936013">
        <w:t>ou eat foods with the right amounts of all the nutrients.</w:t>
      </w:r>
      <w:bookmarkStart w:id="45" w:name="_Toc121319450"/>
      <w:bookmarkStart w:id="46" w:name="_Toc121319509"/>
      <w:bookmarkEnd w:id="43"/>
      <w:bookmarkEnd w:id="44"/>
    </w:p>
    <w:p w14:paraId="290DAE38" w14:textId="4F8659A3" w:rsidR="00936013" w:rsidRPr="00936013" w:rsidRDefault="000440E7" w:rsidP="000440E7">
      <w:pPr>
        <w:pStyle w:val="Normal-Standard"/>
        <w:numPr>
          <w:ilvl w:val="0"/>
          <w:numId w:val="30"/>
        </w:numPr>
      </w:pPr>
      <w:r>
        <w:t>Y</w:t>
      </w:r>
      <w:r w:rsidR="00936013" w:rsidRPr="00936013">
        <w:t>ou only eat fish on Fridays</w:t>
      </w:r>
      <w:bookmarkEnd w:id="45"/>
      <w:bookmarkEnd w:id="46"/>
    </w:p>
    <w:p w14:paraId="0CE174A3" w14:textId="77777777" w:rsidR="00936013" w:rsidRPr="006A6D2E" w:rsidRDefault="00936013" w:rsidP="000440E7">
      <w:pPr>
        <w:pStyle w:val="Normal-Standard"/>
      </w:pPr>
    </w:p>
    <w:p w14:paraId="40443FF8" w14:textId="77777777" w:rsidR="00936013" w:rsidRPr="000440E7" w:rsidRDefault="00936013" w:rsidP="000440E7">
      <w:pPr>
        <w:pStyle w:val="Normal-Standard"/>
        <w:rPr>
          <w:b/>
          <w:bCs/>
        </w:rPr>
      </w:pPr>
      <w:bookmarkStart w:id="47" w:name="_Toc121319451"/>
      <w:bookmarkStart w:id="48" w:name="_Toc121319510"/>
      <w:r w:rsidRPr="000440E7">
        <w:rPr>
          <w:b/>
          <w:bCs/>
        </w:rPr>
        <w:t>What are nutrients?</w:t>
      </w:r>
      <w:bookmarkEnd w:id="47"/>
      <w:bookmarkEnd w:id="48"/>
    </w:p>
    <w:p w14:paraId="1556F420" w14:textId="77777777" w:rsidR="00936013" w:rsidRPr="00F466B7" w:rsidRDefault="00936013" w:rsidP="000440E7">
      <w:pPr>
        <w:pStyle w:val="Normal-Standard"/>
        <w:numPr>
          <w:ilvl w:val="0"/>
          <w:numId w:val="31"/>
        </w:numPr>
      </w:pPr>
      <w:bookmarkStart w:id="49" w:name="_Toc121319452"/>
      <w:bookmarkStart w:id="50" w:name="_Toc121319511"/>
      <w:r w:rsidRPr="00F466B7">
        <w:t>The chemical process which your body breaks down food</w:t>
      </w:r>
      <w:bookmarkEnd w:id="49"/>
      <w:bookmarkEnd w:id="50"/>
    </w:p>
    <w:p w14:paraId="51688F0D" w14:textId="77777777" w:rsidR="00936013" w:rsidRDefault="00936013" w:rsidP="000440E7">
      <w:pPr>
        <w:pStyle w:val="Normal-Standard"/>
        <w:numPr>
          <w:ilvl w:val="0"/>
          <w:numId w:val="31"/>
        </w:numPr>
      </w:pPr>
      <w:bookmarkStart w:id="51" w:name="_Toc121319453"/>
      <w:bookmarkStart w:id="52" w:name="_Toc121319512"/>
      <w:r w:rsidRPr="00F466B7">
        <w:t>Sugars</w:t>
      </w:r>
      <w:bookmarkStart w:id="53" w:name="_Toc121319454"/>
      <w:bookmarkStart w:id="54" w:name="_Toc121319513"/>
      <w:bookmarkEnd w:id="51"/>
      <w:bookmarkEnd w:id="52"/>
    </w:p>
    <w:p w14:paraId="07481E49" w14:textId="4D2CF966" w:rsidR="00936013" w:rsidRPr="00936013" w:rsidRDefault="00936013" w:rsidP="000440E7">
      <w:pPr>
        <w:pStyle w:val="Normal-Standard"/>
        <w:numPr>
          <w:ilvl w:val="0"/>
          <w:numId w:val="31"/>
        </w:numPr>
      </w:pPr>
      <w:r w:rsidRPr="00936013">
        <w:t>Substances that the body needs to regulate bodily functions</w:t>
      </w:r>
      <w:bookmarkEnd w:id="53"/>
      <w:bookmarkEnd w:id="54"/>
    </w:p>
    <w:p w14:paraId="74BE99F4" w14:textId="77777777" w:rsidR="00936013" w:rsidRPr="006A6D2E" w:rsidRDefault="00936013" w:rsidP="000440E7">
      <w:pPr>
        <w:pStyle w:val="Normal-Standard"/>
        <w:rPr>
          <w:highlight w:val="yellow"/>
        </w:rPr>
      </w:pPr>
    </w:p>
    <w:p w14:paraId="4F2511C3" w14:textId="77777777" w:rsidR="00936013" w:rsidRPr="000440E7" w:rsidRDefault="00936013" w:rsidP="000440E7">
      <w:pPr>
        <w:pStyle w:val="Normal-Standard"/>
        <w:rPr>
          <w:b/>
          <w:bCs/>
        </w:rPr>
      </w:pPr>
      <w:bookmarkStart w:id="55" w:name="_Toc121319455"/>
      <w:bookmarkStart w:id="56" w:name="_Toc121319514"/>
      <w:r w:rsidRPr="000440E7">
        <w:rPr>
          <w:b/>
          <w:bCs/>
        </w:rPr>
        <w:t>What is the "fuel" to your body?</w:t>
      </w:r>
      <w:bookmarkEnd w:id="55"/>
      <w:bookmarkEnd w:id="56"/>
    </w:p>
    <w:p w14:paraId="502E7059" w14:textId="77777777" w:rsidR="00936013" w:rsidRPr="000440E7" w:rsidRDefault="00936013" w:rsidP="000440E7">
      <w:pPr>
        <w:pStyle w:val="Normal-Standard"/>
        <w:numPr>
          <w:ilvl w:val="0"/>
          <w:numId w:val="32"/>
        </w:numPr>
      </w:pPr>
      <w:bookmarkStart w:id="57" w:name="_Toc121319456"/>
      <w:bookmarkStart w:id="58" w:name="_Toc121319515"/>
      <w:r w:rsidRPr="000440E7">
        <w:t>Food</w:t>
      </w:r>
      <w:bookmarkStart w:id="59" w:name="_Toc121319457"/>
      <w:bookmarkStart w:id="60" w:name="_Toc121319516"/>
      <w:bookmarkEnd w:id="57"/>
      <w:bookmarkEnd w:id="58"/>
    </w:p>
    <w:p w14:paraId="6963C0A3" w14:textId="0173BD36" w:rsidR="00936013" w:rsidRPr="000440E7" w:rsidRDefault="00936013" w:rsidP="000440E7">
      <w:pPr>
        <w:pStyle w:val="Normal-Standard"/>
        <w:numPr>
          <w:ilvl w:val="0"/>
          <w:numId w:val="32"/>
        </w:numPr>
      </w:pPr>
      <w:r w:rsidRPr="000440E7">
        <w:t>Water</w:t>
      </w:r>
      <w:bookmarkEnd w:id="59"/>
      <w:bookmarkEnd w:id="60"/>
    </w:p>
    <w:p w14:paraId="32E22C5F" w14:textId="6B9749B0" w:rsidR="00936013" w:rsidRDefault="00936013" w:rsidP="000440E7">
      <w:pPr>
        <w:pStyle w:val="Normal-Standard"/>
      </w:pPr>
    </w:p>
    <w:p w14:paraId="25F2E118" w14:textId="71B22ECE" w:rsidR="000440E7" w:rsidRDefault="000440E7" w:rsidP="000440E7">
      <w:pPr>
        <w:pStyle w:val="Normal-Standard"/>
      </w:pPr>
    </w:p>
    <w:p w14:paraId="5BBA93EA" w14:textId="77777777" w:rsidR="000440E7" w:rsidRPr="006A6D2E" w:rsidRDefault="000440E7" w:rsidP="000440E7">
      <w:pPr>
        <w:pStyle w:val="Normal-Standard"/>
      </w:pPr>
    </w:p>
    <w:p w14:paraId="29CCF55B" w14:textId="77777777" w:rsidR="00936013" w:rsidRPr="000440E7" w:rsidRDefault="00936013" w:rsidP="000440E7">
      <w:pPr>
        <w:pStyle w:val="Normal-Standard"/>
        <w:rPr>
          <w:b/>
          <w:bCs/>
        </w:rPr>
      </w:pPr>
      <w:bookmarkStart w:id="61" w:name="_Toc121319458"/>
      <w:bookmarkStart w:id="62" w:name="_Toc121319517"/>
      <w:r w:rsidRPr="000440E7">
        <w:rPr>
          <w:b/>
          <w:bCs/>
        </w:rPr>
        <w:lastRenderedPageBreak/>
        <w:t>True or False: Nutrients and Foods are very important for your body and health.</w:t>
      </w:r>
      <w:bookmarkEnd w:id="61"/>
      <w:bookmarkEnd w:id="62"/>
    </w:p>
    <w:p w14:paraId="55A1A571" w14:textId="77777777" w:rsidR="00936013" w:rsidRDefault="00936013" w:rsidP="000440E7">
      <w:pPr>
        <w:pStyle w:val="Normal-Standard"/>
        <w:numPr>
          <w:ilvl w:val="0"/>
          <w:numId w:val="33"/>
        </w:numPr>
      </w:pPr>
      <w:bookmarkStart w:id="63" w:name="_Toc121319459"/>
      <w:bookmarkStart w:id="64" w:name="_Toc121319518"/>
      <w:r w:rsidRPr="00F466B7">
        <w:t>False</w:t>
      </w:r>
      <w:bookmarkStart w:id="65" w:name="_Toc121319460"/>
      <w:bookmarkStart w:id="66" w:name="_Toc121319519"/>
      <w:bookmarkEnd w:id="63"/>
      <w:bookmarkEnd w:id="64"/>
    </w:p>
    <w:p w14:paraId="4D1853DA" w14:textId="2C33ADDC" w:rsidR="00936013" w:rsidRPr="00936013" w:rsidRDefault="00936013" w:rsidP="000440E7">
      <w:pPr>
        <w:pStyle w:val="Normal-Standard"/>
        <w:numPr>
          <w:ilvl w:val="0"/>
          <w:numId w:val="33"/>
        </w:numPr>
      </w:pPr>
      <w:r w:rsidRPr="00936013">
        <w:t>True</w:t>
      </w:r>
      <w:bookmarkEnd w:id="65"/>
      <w:bookmarkEnd w:id="66"/>
    </w:p>
    <w:p w14:paraId="3955A8E3" w14:textId="77777777" w:rsidR="00936013" w:rsidRPr="006A6D2E" w:rsidRDefault="00936013" w:rsidP="000440E7">
      <w:pPr>
        <w:pStyle w:val="Normal-Standard"/>
        <w:rPr>
          <w:highlight w:val="yellow"/>
        </w:rPr>
      </w:pPr>
    </w:p>
    <w:p w14:paraId="263CEC60" w14:textId="77777777" w:rsidR="00936013" w:rsidRPr="000440E7" w:rsidRDefault="00936013" w:rsidP="000440E7">
      <w:pPr>
        <w:pStyle w:val="Normal-Standard"/>
        <w:rPr>
          <w:b/>
          <w:bCs/>
        </w:rPr>
      </w:pPr>
      <w:bookmarkStart w:id="67" w:name="_Toc121319461"/>
      <w:bookmarkStart w:id="68" w:name="_Toc121319520"/>
      <w:r w:rsidRPr="000440E7">
        <w:rPr>
          <w:b/>
          <w:bCs/>
        </w:rPr>
        <w:t>Which mineral helps build strong bones and teeth?</w:t>
      </w:r>
      <w:bookmarkEnd w:id="67"/>
      <w:bookmarkEnd w:id="68"/>
    </w:p>
    <w:p w14:paraId="0A44E589" w14:textId="77777777" w:rsidR="00936013" w:rsidRPr="00F466B7" w:rsidRDefault="00936013" w:rsidP="000440E7">
      <w:pPr>
        <w:pStyle w:val="Normal-Standard"/>
        <w:numPr>
          <w:ilvl w:val="0"/>
          <w:numId w:val="34"/>
        </w:numPr>
      </w:pPr>
      <w:bookmarkStart w:id="69" w:name="_Toc121319462"/>
      <w:bookmarkStart w:id="70" w:name="_Toc121319521"/>
      <w:r w:rsidRPr="00F466B7">
        <w:t>Magnesium</w:t>
      </w:r>
      <w:bookmarkEnd w:id="69"/>
      <w:bookmarkEnd w:id="70"/>
    </w:p>
    <w:p w14:paraId="5A93BE61" w14:textId="77777777" w:rsidR="00936013" w:rsidRDefault="00936013" w:rsidP="000440E7">
      <w:pPr>
        <w:pStyle w:val="Normal-Standard"/>
        <w:numPr>
          <w:ilvl w:val="0"/>
          <w:numId w:val="34"/>
        </w:numPr>
      </w:pPr>
      <w:bookmarkStart w:id="71" w:name="_Toc121319463"/>
      <w:bookmarkStart w:id="72" w:name="_Toc121319522"/>
      <w:r w:rsidRPr="00936013">
        <w:t>Calcium</w:t>
      </w:r>
      <w:bookmarkStart w:id="73" w:name="_Toc121319464"/>
      <w:bookmarkStart w:id="74" w:name="_Toc121319523"/>
      <w:bookmarkEnd w:id="71"/>
      <w:bookmarkEnd w:id="72"/>
    </w:p>
    <w:p w14:paraId="2EBA0B8D" w14:textId="5D1DC823" w:rsidR="00936013" w:rsidRPr="00936013" w:rsidRDefault="00936013" w:rsidP="000440E7">
      <w:pPr>
        <w:pStyle w:val="Normal-Standard"/>
        <w:numPr>
          <w:ilvl w:val="0"/>
          <w:numId w:val="34"/>
        </w:numPr>
      </w:pPr>
      <w:r w:rsidRPr="00936013">
        <w:t>Iron</w:t>
      </w:r>
      <w:bookmarkEnd w:id="73"/>
      <w:bookmarkEnd w:id="74"/>
    </w:p>
    <w:p w14:paraId="3259DB44" w14:textId="77777777" w:rsidR="00936013" w:rsidRPr="006A6D2E" w:rsidRDefault="00936013" w:rsidP="000440E7">
      <w:pPr>
        <w:pStyle w:val="Normal-Standard"/>
      </w:pPr>
    </w:p>
    <w:p w14:paraId="3C3D9EA3" w14:textId="77777777" w:rsidR="00936013" w:rsidRPr="000440E7" w:rsidRDefault="00936013" w:rsidP="000440E7">
      <w:pPr>
        <w:pStyle w:val="Normal-Standard"/>
        <w:rPr>
          <w:b/>
          <w:bCs/>
        </w:rPr>
      </w:pPr>
      <w:bookmarkStart w:id="75" w:name="_Toc121319465"/>
      <w:bookmarkStart w:id="76" w:name="_Toc121319524"/>
      <w:r w:rsidRPr="000440E7">
        <w:rPr>
          <w:b/>
          <w:bCs/>
        </w:rPr>
        <w:t>Vegetables are important in a person's diet because they are high in</w:t>
      </w:r>
      <w:bookmarkEnd w:id="75"/>
      <w:bookmarkEnd w:id="76"/>
      <w:r w:rsidRPr="000440E7">
        <w:rPr>
          <w:b/>
          <w:bCs/>
        </w:rPr>
        <w:t xml:space="preserve"> </w:t>
      </w:r>
    </w:p>
    <w:p w14:paraId="22FBB260" w14:textId="77777777" w:rsidR="00936013" w:rsidRPr="00F466B7" w:rsidRDefault="00936013" w:rsidP="000440E7">
      <w:pPr>
        <w:pStyle w:val="Normal-Standard"/>
        <w:numPr>
          <w:ilvl w:val="0"/>
          <w:numId w:val="35"/>
        </w:numPr>
      </w:pPr>
      <w:bookmarkStart w:id="77" w:name="_Toc121319466"/>
      <w:bookmarkStart w:id="78" w:name="_Toc121319525"/>
      <w:r w:rsidRPr="00F466B7">
        <w:t>Protein</w:t>
      </w:r>
      <w:bookmarkEnd w:id="77"/>
      <w:bookmarkEnd w:id="78"/>
    </w:p>
    <w:p w14:paraId="3425B8FF" w14:textId="77777777" w:rsidR="00936013" w:rsidRDefault="00936013" w:rsidP="000440E7">
      <w:pPr>
        <w:pStyle w:val="Normal-Standard"/>
        <w:numPr>
          <w:ilvl w:val="0"/>
          <w:numId w:val="35"/>
        </w:numPr>
      </w:pPr>
      <w:bookmarkStart w:id="79" w:name="_Toc121319467"/>
      <w:bookmarkStart w:id="80" w:name="_Toc121319526"/>
      <w:r w:rsidRPr="00F466B7">
        <w:t>Fats</w:t>
      </w:r>
      <w:bookmarkStart w:id="81" w:name="_Toc121319468"/>
      <w:bookmarkStart w:id="82" w:name="_Toc121319527"/>
      <w:bookmarkEnd w:id="79"/>
      <w:bookmarkEnd w:id="80"/>
    </w:p>
    <w:p w14:paraId="152C211B" w14:textId="1E90CD6E" w:rsidR="00936013" w:rsidRPr="00936013" w:rsidRDefault="00936013" w:rsidP="000440E7">
      <w:pPr>
        <w:pStyle w:val="Normal-Standard"/>
        <w:numPr>
          <w:ilvl w:val="0"/>
          <w:numId w:val="35"/>
        </w:numPr>
      </w:pPr>
      <w:r w:rsidRPr="00936013">
        <w:t>Vitamins</w:t>
      </w:r>
      <w:bookmarkEnd w:id="81"/>
      <w:bookmarkEnd w:id="82"/>
    </w:p>
    <w:p w14:paraId="58FECB45" w14:textId="77777777" w:rsidR="00936013" w:rsidRPr="006A6D2E" w:rsidRDefault="00936013" w:rsidP="000440E7">
      <w:pPr>
        <w:pStyle w:val="Normal-Standard"/>
        <w:rPr>
          <w:highlight w:val="yellow"/>
        </w:rPr>
      </w:pPr>
    </w:p>
    <w:p w14:paraId="41C8F454" w14:textId="77777777" w:rsidR="00936013" w:rsidRPr="000440E7" w:rsidRDefault="00936013" w:rsidP="000440E7">
      <w:pPr>
        <w:pStyle w:val="Normal-Standard"/>
        <w:rPr>
          <w:b/>
          <w:bCs/>
        </w:rPr>
      </w:pPr>
      <w:bookmarkStart w:id="83" w:name="_Toc121319469"/>
      <w:bookmarkStart w:id="84" w:name="_Toc121319528"/>
      <w:r w:rsidRPr="000440E7">
        <w:rPr>
          <w:b/>
          <w:bCs/>
        </w:rPr>
        <w:t>What percentage of the Eatwell plate is fruit and vegetables?</w:t>
      </w:r>
      <w:bookmarkEnd w:id="83"/>
      <w:bookmarkEnd w:id="84"/>
    </w:p>
    <w:p w14:paraId="55520152" w14:textId="77777777" w:rsidR="00936013" w:rsidRPr="00936013" w:rsidRDefault="00936013" w:rsidP="000440E7">
      <w:pPr>
        <w:pStyle w:val="Normal-Standard"/>
        <w:numPr>
          <w:ilvl w:val="0"/>
          <w:numId w:val="36"/>
        </w:numPr>
      </w:pPr>
      <w:bookmarkStart w:id="85" w:name="_Toc121319470"/>
      <w:bookmarkStart w:id="86" w:name="_Toc121319529"/>
      <w:r w:rsidRPr="00936013">
        <w:t>33%</w:t>
      </w:r>
      <w:bookmarkEnd w:id="85"/>
      <w:bookmarkEnd w:id="86"/>
    </w:p>
    <w:p w14:paraId="68CB8721" w14:textId="77777777" w:rsidR="00936013" w:rsidRDefault="00936013" w:rsidP="000440E7">
      <w:pPr>
        <w:pStyle w:val="Normal-Standard"/>
        <w:numPr>
          <w:ilvl w:val="0"/>
          <w:numId w:val="36"/>
        </w:numPr>
      </w:pPr>
      <w:bookmarkStart w:id="87" w:name="_Toc121319471"/>
      <w:bookmarkStart w:id="88" w:name="_Toc121319530"/>
      <w:r w:rsidRPr="00F466B7">
        <w:t>45%</w:t>
      </w:r>
      <w:bookmarkStart w:id="89" w:name="_Toc121319472"/>
      <w:bookmarkStart w:id="90" w:name="_Toc121319531"/>
      <w:bookmarkEnd w:id="87"/>
      <w:bookmarkEnd w:id="88"/>
    </w:p>
    <w:p w14:paraId="7955A717" w14:textId="7613986D" w:rsidR="00936013" w:rsidRPr="00936013" w:rsidRDefault="00936013" w:rsidP="000440E7">
      <w:pPr>
        <w:pStyle w:val="Normal-Standard"/>
        <w:numPr>
          <w:ilvl w:val="0"/>
          <w:numId w:val="36"/>
        </w:numPr>
      </w:pPr>
      <w:r w:rsidRPr="00936013">
        <w:t>25%</w:t>
      </w:r>
      <w:bookmarkEnd w:id="89"/>
      <w:bookmarkEnd w:id="90"/>
    </w:p>
    <w:p w14:paraId="65F825DF" w14:textId="77777777" w:rsidR="00936013" w:rsidRPr="006A6D2E" w:rsidRDefault="00936013" w:rsidP="000440E7">
      <w:pPr>
        <w:pStyle w:val="Normal-Standard"/>
      </w:pPr>
    </w:p>
    <w:p w14:paraId="7BD1DA6A" w14:textId="77777777" w:rsidR="00936013" w:rsidRPr="000440E7" w:rsidRDefault="00936013" w:rsidP="000440E7">
      <w:pPr>
        <w:pStyle w:val="Normal-Standard"/>
        <w:rPr>
          <w:b/>
          <w:bCs/>
        </w:rPr>
      </w:pPr>
      <w:bookmarkStart w:id="91" w:name="_Toc121319473"/>
      <w:bookmarkStart w:id="92" w:name="_Toc121319532"/>
      <w:r w:rsidRPr="000440E7">
        <w:rPr>
          <w:b/>
          <w:bCs/>
        </w:rPr>
        <w:t>Which mineral do people with anaemia lack?</w:t>
      </w:r>
      <w:bookmarkEnd w:id="91"/>
      <w:bookmarkEnd w:id="92"/>
    </w:p>
    <w:p w14:paraId="3CB4FEC2" w14:textId="77777777" w:rsidR="00936013" w:rsidRPr="00F466B7" w:rsidRDefault="00936013" w:rsidP="000440E7">
      <w:pPr>
        <w:pStyle w:val="Normal-Standard"/>
        <w:numPr>
          <w:ilvl w:val="0"/>
          <w:numId w:val="37"/>
        </w:numPr>
      </w:pPr>
      <w:bookmarkStart w:id="93" w:name="_Toc121319474"/>
      <w:bookmarkStart w:id="94" w:name="_Toc121319533"/>
      <w:r w:rsidRPr="00F466B7">
        <w:t>Zinc</w:t>
      </w:r>
      <w:bookmarkEnd w:id="93"/>
      <w:bookmarkEnd w:id="94"/>
    </w:p>
    <w:p w14:paraId="734FB252" w14:textId="77777777" w:rsidR="00936013" w:rsidRPr="00936013" w:rsidRDefault="00936013" w:rsidP="000440E7">
      <w:pPr>
        <w:pStyle w:val="Normal-Standard"/>
        <w:numPr>
          <w:ilvl w:val="0"/>
          <w:numId w:val="37"/>
        </w:numPr>
      </w:pPr>
      <w:bookmarkStart w:id="95" w:name="_Toc121319475"/>
      <w:bookmarkStart w:id="96" w:name="_Toc121319534"/>
      <w:r w:rsidRPr="00936013">
        <w:t>Iron</w:t>
      </w:r>
      <w:bookmarkStart w:id="97" w:name="_Toc121319476"/>
      <w:bookmarkStart w:id="98" w:name="_Toc121319535"/>
      <w:bookmarkEnd w:id="95"/>
      <w:bookmarkEnd w:id="96"/>
    </w:p>
    <w:p w14:paraId="7B84BB8C" w14:textId="0592FF10" w:rsidR="00936013" w:rsidRPr="00936013" w:rsidRDefault="00936013" w:rsidP="000440E7">
      <w:pPr>
        <w:pStyle w:val="Normal-Standard"/>
        <w:numPr>
          <w:ilvl w:val="0"/>
          <w:numId w:val="37"/>
        </w:numPr>
      </w:pPr>
      <w:r w:rsidRPr="00936013">
        <w:t>Potassium</w:t>
      </w:r>
      <w:bookmarkEnd w:id="97"/>
      <w:bookmarkEnd w:id="98"/>
    </w:p>
    <w:p w14:paraId="2E1BDB87" w14:textId="77777777" w:rsidR="00936013" w:rsidRPr="006A6D2E" w:rsidRDefault="00936013" w:rsidP="000440E7">
      <w:pPr>
        <w:pStyle w:val="Normal-Standard"/>
      </w:pPr>
    </w:p>
    <w:p w14:paraId="7DC192A5" w14:textId="77777777" w:rsidR="00936013" w:rsidRPr="000440E7" w:rsidRDefault="00936013" w:rsidP="000440E7">
      <w:pPr>
        <w:pStyle w:val="Normal-Standard"/>
        <w:rPr>
          <w:b/>
          <w:bCs/>
        </w:rPr>
      </w:pPr>
      <w:bookmarkStart w:id="99" w:name="_Toc121319477"/>
      <w:bookmarkStart w:id="100" w:name="_Toc121319536"/>
      <w:r w:rsidRPr="000440E7">
        <w:rPr>
          <w:b/>
          <w:bCs/>
        </w:rPr>
        <w:t>Fluid is essential to assist our bodies to function correctly</w:t>
      </w:r>
      <w:bookmarkEnd w:id="99"/>
      <w:bookmarkEnd w:id="100"/>
    </w:p>
    <w:p w14:paraId="0623C486" w14:textId="77777777" w:rsidR="00936013" w:rsidRPr="00936013" w:rsidRDefault="00936013" w:rsidP="000440E7">
      <w:pPr>
        <w:pStyle w:val="Normal-Standard"/>
        <w:numPr>
          <w:ilvl w:val="0"/>
          <w:numId w:val="38"/>
        </w:numPr>
      </w:pPr>
      <w:r w:rsidRPr="00936013">
        <w:t>True</w:t>
      </w:r>
    </w:p>
    <w:p w14:paraId="2536F078" w14:textId="77777777" w:rsidR="00936013" w:rsidRDefault="00936013" w:rsidP="000440E7">
      <w:pPr>
        <w:pStyle w:val="Normal-Standard"/>
        <w:numPr>
          <w:ilvl w:val="0"/>
          <w:numId w:val="38"/>
        </w:numPr>
      </w:pPr>
      <w:r>
        <w:t>False</w:t>
      </w:r>
    </w:p>
    <w:p w14:paraId="47B3F061" w14:textId="77777777" w:rsidR="00936013" w:rsidRDefault="00936013" w:rsidP="000440E7">
      <w:pPr>
        <w:pStyle w:val="Normal-Standard"/>
      </w:pPr>
    </w:p>
    <w:p w14:paraId="5D198956" w14:textId="77777777" w:rsidR="00936013" w:rsidRPr="000440E7" w:rsidRDefault="00936013" w:rsidP="000440E7">
      <w:pPr>
        <w:pStyle w:val="Normal-Standard"/>
        <w:rPr>
          <w:b/>
          <w:bCs/>
        </w:rPr>
      </w:pPr>
      <w:bookmarkStart w:id="101" w:name="_Toc121319478"/>
      <w:bookmarkStart w:id="102" w:name="_Toc121319537"/>
      <w:r w:rsidRPr="000440E7">
        <w:rPr>
          <w:b/>
          <w:bCs/>
        </w:rPr>
        <w:t>Which vitamin is good for eyesight?</w:t>
      </w:r>
      <w:bookmarkEnd w:id="101"/>
      <w:bookmarkEnd w:id="102"/>
    </w:p>
    <w:p w14:paraId="37B688C0" w14:textId="77777777" w:rsidR="00936013" w:rsidRPr="00936013" w:rsidRDefault="00936013" w:rsidP="000440E7">
      <w:pPr>
        <w:pStyle w:val="Normal-Standard"/>
        <w:numPr>
          <w:ilvl w:val="0"/>
          <w:numId w:val="39"/>
        </w:numPr>
      </w:pPr>
      <w:r w:rsidRPr="00936013">
        <w:t>Vitamin A</w:t>
      </w:r>
    </w:p>
    <w:p w14:paraId="70A905CA" w14:textId="77777777" w:rsidR="00936013" w:rsidRPr="00F466B7" w:rsidRDefault="00936013" w:rsidP="000440E7">
      <w:pPr>
        <w:pStyle w:val="Normal-Standard"/>
        <w:numPr>
          <w:ilvl w:val="0"/>
          <w:numId w:val="39"/>
        </w:numPr>
      </w:pPr>
      <w:r w:rsidRPr="00F466B7">
        <w:t>Vitamin B</w:t>
      </w:r>
    </w:p>
    <w:p w14:paraId="1F5000A2" w14:textId="77777777" w:rsidR="00936013" w:rsidRPr="00F466B7" w:rsidRDefault="00936013" w:rsidP="000440E7">
      <w:pPr>
        <w:pStyle w:val="Normal-Standard"/>
        <w:numPr>
          <w:ilvl w:val="0"/>
          <w:numId w:val="39"/>
        </w:numPr>
      </w:pPr>
      <w:r w:rsidRPr="00F466B7">
        <w:t>Vitamin C</w:t>
      </w:r>
    </w:p>
    <w:p w14:paraId="5B351034" w14:textId="77777777" w:rsidR="00936013" w:rsidRDefault="00936013" w:rsidP="000440E7">
      <w:pPr>
        <w:pStyle w:val="Normal-Standard"/>
        <w:numPr>
          <w:ilvl w:val="0"/>
          <w:numId w:val="39"/>
        </w:numPr>
      </w:pPr>
      <w:r w:rsidRPr="00F466B7">
        <w:t>Vitamin D</w:t>
      </w:r>
    </w:p>
    <w:p w14:paraId="1DBB946D" w14:textId="77777777" w:rsidR="00936013" w:rsidRPr="006A6D2E" w:rsidRDefault="00936013" w:rsidP="000440E7">
      <w:pPr>
        <w:pStyle w:val="Normal-Standard"/>
      </w:pPr>
    </w:p>
    <w:p w14:paraId="4039E4E7" w14:textId="77777777" w:rsidR="00936013" w:rsidRPr="000440E7" w:rsidRDefault="00936013" w:rsidP="000440E7">
      <w:pPr>
        <w:pStyle w:val="Normal-Standard"/>
        <w:rPr>
          <w:b/>
          <w:bCs/>
        </w:rPr>
      </w:pPr>
      <w:r w:rsidRPr="000440E7">
        <w:rPr>
          <w:b/>
          <w:bCs/>
        </w:rPr>
        <w:t>Malnutrition refers to...</w:t>
      </w:r>
    </w:p>
    <w:p w14:paraId="080F3A74" w14:textId="77777777" w:rsidR="00936013" w:rsidRPr="00F466B7" w:rsidRDefault="00936013" w:rsidP="000440E7">
      <w:pPr>
        <w:pStyle w:val="Normal-Standard"/>
        <w:numPr>
          <w:ilvl w:val="0"/>
          <w:numId w:val="40"/>
        </w:numPr>
      </w:pPr>
      <w:r w:rsidRPr="00F466B7">
        <w:t>Overnutrition</w:t>
      </w:r>
    </w:p>
    <w:p w14:paraId="4B422106" w14:textId="77777777" w:rsidR="00936013" w:rsidRPr="00F466B7" w:rsidRDefault="00936013" w:rsidP="000440E7">
      <w:pPr>
        <w:pStyle w:val="Normal-Standard"/>
        <w:numPr>
          <w:ilvl w:val="0"/>
          <w:numId w:val="40"/>
        </w:numPr>
      </w:pPr>
      <w:r w:rsidRPr="00F466B7">
        <w:t>Undernutrition</w:t>
      </w:r>
    </w:p>
    <w:p w14:paraId="42F9B573" w14:textId="77777777" w:rsidR="00936013" w:rsidRPr="00936013" w:rsidRDefault="00936013" w:rsidP="000440E7">
      <w:pPr>
        <w:pStyle w:val="Normal-Standard"/>
        <w:numPr>
          <w:ilvl w:val="0"/>
          <w:numId w:val="40"/>
        </w:numPr>
      </w:pPr>
      <w:r w:rsidRPr="00936013">
        <w:t>Both over- and under-nutrition</w:t>
      </w:r>
    </w:p>
    <w:p w14:paraId="00B2E78E" w14:textId="77777777" w:rsidR="00936013" w:rsidRPr="008D322D" w:rsidRDefault="00936013" w:rsidP="000440E7">
      <w:pPr>
        <w:pStyle w:val="Normal-Standard"/>
        <w:rPr>
          <w:highlight w:val="yellow"/>
        </w:rPr>
      </w:pPr>
    </w:p>
    <w:p w14:paraId="6A69DFD7" w14:textId="77777777" w:rsidR="00936013" w:rsidRPr="000440E7" w:rsidRDefault="00936013" w:rsidP="000440E7">
      <w:pPr>
        <w:pStyle w:val="Normal-Standard"/>
        <w:rPr>
          <w:b/>
          <w:bCs/>
        </w:rPr>
      </w:pPr>
      <w:r w:rsidRPr="000440E7">
        <w:rPr>
          <w:b/>
          <w:bCs/>
        </w:rPr>
        <w:t>Which of the following increases the risk of malnutrition?</w:t>
      </w:r>
    </w:p>
    <w:p w14:paraId="7ABD3037" w14:textId="77777777" w:rsidR="00936013" w:rsidRPr="00F466B7" w:rsidRDefault="00936013" w:rsidP="000440E7">
      <w:pPr>
        <w:pStyle w:val="Normal-Standard"/>
        <w:numPr>
          <w:ilvl w:val="0"/>
          <w:numId w:val="41"/>
        </w:numPr>
      </w:pPr>
      <w:r w:rsidRPr="00F466B7">
        <w:t>Famine</w:t>
      </w:r>
    </w:p>
    <w:p w14:paraId="46EFB5FA" w14:textId="77777777" w:rsidR="00936013" w:rsidRPr="00F466B7" w:rsidRDefault="00936013" w:rsidP="000440E7">
      <w:pPr>
        <w:pStyle w:val="Normal-Standard"/>
        <w:numPr>
          <w:ilvl w:val="0"/>
          <w:numId w:val="41"/>
        </w:numPr>
      </w:pPr>
      <w:r w:rsidRPr="00F466B7">
        <w:t>Having higher nutrient requirements</w:t>
      </w:r>
    </w:p>
    <w:p w14:paraId="7525055E" w14:textId="77777777" w:rsidR="00936013" w:rsidRPr="00F466B7" w:rsidRDefault="00936013" w:rsidP="000440E7">
      <w:pPr>
        <w:pStyle w:val="Normal-Standard"/>
        <w:numPr>
          <w:ilvl w:val="0"/>
          <w:numId w:val="41"/>
        </w:numPr>
      </w:pPr>
      <w:r w:rsidRPr="00F466B7">
        <w:t>Having a lack of income</w:t>
      </w:r>
    </w:p>
    <w:p w14:paraId="284BE747" w14:textId="77777777" w:rsidR="00936013" w:rsidRPr="00936013" w:rsidRDefault="00936013" w:rsidP="000440E7">
      <w:pPr>
        <w:pStyle w:val="Normal-Standard"/>
        <w:numPr>
          <w:ilvl w:val="0"/>
          <w:numId w:val="41"/>
        </w:numPr>
      </w:pPr>
      <w:r w:rsidRPr="00936013">
        <w:t>All of the above</w:t>
      </w:r>
    </w:p>
    <w:p w14:paraId="02F459A6" w14:textId="77777777" w:rsidR="00936013" w:rsidRDefault="00936013" w:rsidP="000440E7">
      <w:pPr>
        <w:pStyle w:val="Normal-Standard"/>
      </w:pPr>
    </w:p>
    <w:p w14:paraId="731FFA63" w14:textId="77777777" w:rsidR="00936013" w:rsidRPr="000440E7" w:rsidRDefault="00936013" w:rsidP="000440E7">
      <w:pPr>
        <w:pStyle w:val="Normal-Standard"/>
        <w:rPr>
          <w:b/>
          <w:bCs/>
        </w:rPr>
      </w:pPr>
      <w:r w:rsidRPr="000440E7">
        <w:rPr>
          <w:b/>
          <w:bCs/>
        </w:rPr>
        <w:t>What is dysphagia?</w:t>
      </w:r>
    </w:p>
    <w:p w14:paraId="2CD593F1" w14:textId="77777777" w:rsidR="00936013" w:rsidRPr="00936013" w:rsidRDefault="00936013" w:rsidP="000440E7">
      <w:pPr>
        <w:pStyle w:val="Normal-Standard"/>
        <w:numPr>
          <w:ilvl w:val="0"/>
          <w:numId w:val="42"/>
        </w:numPr>
      </w:pPr>
      <w:r w:rsidRPr="00936013">
        <w:t>Difficulty swallowing</w:t>
      </w:r>
    </w:p>
    <w:p w14:paraId="18994537" w14:textId="77777777" w:rsidR="00936013" w:rsidRPr="00590813" w:rsidRDefault="00936013" w:rsidP="000440E7">
      <w:pPr>
        <w:pStyle w:val="Normal-Standard"/>
        <w:numPr>
          <w:ilvl w:val="0"/>
          <w:numId w:val="42"/>
        </w:numPr>
      </w:pPr>
      <w:r w:rsidRPr="00590813">
        <w:t>Obstructed airway</w:t>
      </w:r>
    </w:p>
    <w:p w14:paraId="4B011F74" w14:textId="77777777" w:rsidR="00936013" w:rsidRPr="00590813" w:rsidRDefault="00936013" w:rsidP="000440E7">
      <w:pPr>
        <w:pStyle w:val="Normal-Standard"/>
        <w:numPr>
          <w:ilvl w:val="0"/>
          <w:numId w:val="42"/>
        </w:numPr>
      </w:pPr>
      <w:r w:rsidRPr="00590813">
        <w:t>Impaired speech</w:t>
      </w:r>
    </w:p>
    <w:p w14:paraId="05208221" w14:textId="77777777" w:rsidR="00936013" w:rsidRPr="00590813" w:rsidRDefault="00936013" w:rsidP="000440E7">
      <w:pPr>
        <w:pStyle w:val="Normal-Standard"/>
        <w:numPr>
          <w:ilvl w:val="0"/>
          <w:numId w:val="42"/>
        </w:numPr>
      </w:pPr>
      <w:r w:rsidRPr="00590813">
        <w:t>Shortness of breath</w:t>
      </w:r>
    </w:p>
    <w:p w14:paraId="4B2CEF6C" w14:textId="77777777" w:rsidR="00936013" w:rsidRDefault="00936013" w:rsidP="000440E7">
      <w:pPr>
        <w:pStyle w:val="Normal-Standard"/>
      </w:pPr>
    </w:p>
    <w:p w14:paraId="15E9EE5C" w14:textId="77777777" w:rsidR="00936013" w:rsidRPr="000440E7" w:rsidRDefault="00936013" w:rsidP="000440E7">
      <w:pPr>
        <w:pStyle w:val="Normal-Standard"/>
        <w:rPr>
          <w:b/>
          <w:bCs/>
        </w:rPr>
      </w:pPr>
      <w:r w:rsidRPr="000440E7">
        <w:rPr>
          <w:b/>
          <w:bCs/>
        </w:rPr>
        <w:t>Malnutrition and frailty occur more common in older adults</w:t>
      </w:r>
    </w:p>
    <w:p w14:paraId="4A69F705" w14:textId="77777777" w:rsidR="00936013" w:rsidRPr="00936013" w:rsidRDefault="00936013" w:rsidP="000440E7">
      <w:pPr>
        <w:pStyle w:val="Normal-Standard"/>
        <w:numPr>
          <w:ilvl w:val="0"/>
          <w:numId w:val="43"/>
        </w:numPr>
      </w:pPr>
      <w:r w:rsidRPr="00936013">
        <w:t>True</w:t>
      </w:r>
    </w:p>
    <w:p w14:paraId="5E364C1D" w14:textId="77777777" w:rsidR="00936013" w:rsidRDefault="00936013" w:rsidP="000440E7">
      <w:pPr>
        <w:pStyle w:val="Normal-Standard"/>
        <w:numPr>
          <w:ilvl w:val="0"/>
          <w:numId w:val="43"/>
        </w:numPr>
      </w:pPr>
      <w:r w:rsidRPr="00590813">
        <w:t>False</w:t>
      </w:r>
    </w:p>
    <w:p w14:paraId="6412D172" w14:textId="77777777" w:rsidR="00936013" w:rsidRPr="00590813" w:rsidRDefault="00936013" w:rsidP="000440E7">
      <w:pPr>
        <w:pStyle w:val="Normal-Standard"/>
      </w:pPr>
    </w:p>
    <w:p w14:paraId="40F9E53F" w14:textId="77777777" w:rsidR="00936013" w:rsidRPr="000440E7" w:rsidRDefault="00936013" w:rsidP="000440E7">
      <w:pPr>
        <w:pStyle w:val="Normal-Standard"/>
        <w:rPr>
          <w:b/>
          <w:bCs/>
        </w:rPr>
      </w:pPr>
      <w:r w:rsidRPr="000440E7">
        <w:rPr>
          <w:b/>
          <w:bCs/>
        </w:rPr>
        <w:t>Frailty impacts more than one's physical health.</w:t>
      </w:r>
    </w:p>
    <w:p w14:paraId="4DDC6BC4" w14:textId="77777777" w:rsidR="00936013" w:rsidRPr="00936013" w:rsidRDefault="00936013" w:rsidP="000440E7">
      <w:pPr>
        <w:pStyle w:val="Normal-Standard"/>
        <w:numPr>
          <w:ilvl w:val="0"/>
          <w:numId w:val="44"/>
        </w:numPr>
      </w:pPr>
      <w:r w:rsidRPr="00936013">
        <w:t>True</w:t>
      </w:r>
    </w:p>
    <w:p w14:paraId="1C1F1BCB" w14:textId="77777777" w:rsidR="00936013" w:rsidRDefault="00936013" w:rsidP="000440E7">
      <w:pPr>
        <w:pStyle w:val="Normal-Standard"/>
        <w:numPr>
          <w:ilvl w:val="0"/>
          <w:numId w:val="44"/>
        </w:numPr>
      </w:pPr>
      <w:r w:rsidRPr="00590813">
        <w:t>False</w:t>
      </w:r>
    </w:p>
    <w:p w14:paraId="7079E933" w14:textId="77777777" w:rsidR="00936013" w:rsidRPr="00590813" w:rsidRDefault="00936013" w:rsidP="000440E7">
      <w:pPr>
        <w:pStyle w:val="Normal-Standard"/>
      </w:pPr>
    </w:p>
    <w:p w14:paraId="0FF43B0C" w14:textId="77777777" w:rsidR="00936013" w:rsidRPr="000440E7" w:rsidRDefault="00936013" w:rsidP="000440E7">
      <w:pPr>
        <w:pStyle w:val="Normal-Standard"/>
        <w:rPr>
          <w:b/>
          <w:bCs/>
        </w:rPr>
      </w:pPr>
      <w:r w:rsidRPr="000440E7">
        <w:rPr>
          <w:b/>
          <w:bCs/>
        </w:rPr>
        <w:t>What does fortify food mean?</w:t>
      </w:r>
    </w:p>
    <w:p w14:paraId="2789F608" w14:textId="27DFC414" w:rsidR="00936013" w:rsidRPr="00936013" w:rsidRDefault="000440E7" w:rsidP="000440E7">
      <w:pPr>
        <w:pStyle w:val="Normal-Standard"/>
        <w:numPr>
          <w:ilvl w:val="0"/>
          <w:numId w:val="45"/>
        </w:numPr>
      </w:pPr>
      <w:r>
        <w:t>A</w:t>
      </w:r>
      <w:r w:rsidR="00936013" w:rsidRPr="00936013">
        <w:t>dding high energy foods to meals to increase the calories</w:t>
      </w:r>
    </w:p>
    <w:p w14:paraId="72B04CFF" w14:textId="085C5743" w:rsidR="00936013" w:rsidRPr="00C53FFD" w:rsidRDefault="000440E7" w:rsidP="000440E7">
      <w:pPr>
        <w:pStyle w:val="Normal-Standard"/>
        <w:numPr>
          <w:ilvl w:val="0"/>
          <w:numId w:val="45"/>
        </w:numPr>
      </w:pPr>
      <w:r>
        <w:t>A</w:t>
      </w:r>
      <w:r w:rsidR="00936013" w:rsidRPr="00C53FFD">
        <w:t>dding more fruit and vegetables to your diet</w:t>
      </w:r>
    </w:p>
    <w:p w14:paraId="7086C666" w14:textId="761BB3E8" w:rsidR="00936013" w:rsidRPr="00C53FFD" w:rsidRDefault="000440E7" w:rsidP="000440E7">
      <w:pPr>
        <w:pStyle w:val="Normal-Standard"/>
        <w:numPr>
          <w:ilvl w:val="0"/>
          <w:numId w:val="45"/>
        </w:numPr>
      </w:pPr>
      <w:r>
        <w:t>E</w:t>
      </w:r>
      <w:r w:rsidR="00936013" w:rsidRPr="00C53FFD">
        <w:t>ating anything you want</w:t>
      </w:r>
    </w:p>
    <w:p w14:paraId="142AA600" w14:textId="77777777" w:rsidR="0067715C" w:rsidRDefault="0067715C" w:rsidP="000440E7">
      <w:pPr>
        <w:pStyle w:val="Normal-Standard"/>
      </w:pPr>
    </w:p>
    <w:p w14:paraId="432F1063" w14:textId="77777777" w:rsidR="0067715C" w:rsidRDefault="0067715C" w:rsidP="00575283">
      <w:pPr>
        <w:spacing w:line="240" w:lineRule="auto"/>
      </w:pPr>
    </w:p>
    <w:p w14:paraId="7F947D41" w14:textId="77777777" w:rsidR="0067715C" w:rsidRDefault="0067715C" w:rsidP="00575283">
      <w:pPr>
        <w:spacing w:line="240" w:lineRule="auto"/>
      </w:pPr>
    </w:p>
    <w:p w14:paraId="7E9617E7" w14:textId="77777777" w:rsidR="0067715C" w:rsidRDefault="0067715C" w:rsidP="00575283">
      <w:pPr>
        <w:spacing w:line="240" w:lineRule="auto"/>
      </w:pPr>
    </w:p>
    <w:p w14:paraId="5F1FEB55" w14:textId="77777777" w:rsidR="0067715C" w:rsidRDefault="0067715C" w:rsidP="00575283">
      <w:pPr>
        <w:spacing w:line="240" w:lineRule="auto"/>
      </w:pPr>
    </w:p>
    <w:p w14:paraId="669403CD" w14:textId="77777777" w:rsidR="0067715C" w:rsidRDefault="0067715C" w:rsidP="00575283">
      <w:pPr>
        <w:spacing w:line="240" w:lineRule="auto"/>
      </w:pPr>
    </w:p>
    <w:p w14:paraId="5762CD34" w14:textId="77777777" w:rsidR="0067715C" w:rsidRDefault="0067715C" w:rsidP="00575283">
      <w:pPr>
        <w:spacing w:line="240" w:lineRule="auto"/>
      </w:pPr>
    </w:p>
    <w:p w14:paraId="046715CB" w14:textId="77777777" w:rsidR="0067715C" w:rsidRDefault="0067715C" w:rsidP="00575283">
      <w:pPr>
        <w:spacing w:line="240" w:lineRule="auto"/>
      </w:pPr>
    </w:p>
    <w:p w14:paraId="01BBAE51" w14:textId="77777777" w:rsidR="0067715C" w:rsidRDefault="0067715C" w:rsidP="00575283">
      <w:pPr>
        <w:spacing w:line="240" w:lineRule="auto"/>
      </w:pPr>
    </w:p>
    <w:p w14:paraId="181B1B4A" w14:textId="77777777" w:rsidR="0067715C" w:rsidRDefault="0067715C" w:rsidP="00575283">
      <w:pPr>
        <w:spacing w:line="240" w:lineRule="auto"/>
      </w:pPr>
    </w:p>
    <w:p w14:paraId="62F2B2C3" w14:textId="77777777" w:rsidR="0067715C" w:rsidRDefault="0067715C" w:rsidP="00575283">
      <w:pPr>
        <w:spacing w:line="240" w:lineRule="auto"/>
      </w:pPr>
    </w:p>
    <w:p w14:paraId="13C0BB42" w14:textId="77777777" w:rsidR="0067715C" w:rsidRDefault="0067715C" w:rsidP="00575283">
      <w:pPr>
        <w:spacing w:line="240" w:lineRule="auto"/>
      </w:pPr>
    </w:p>
    <w:p w14:paraId="63DC9357" w14:textId="77777777" w:rsidR="0067715C" w:rsidRDefault="0067715C" w:rsidP="00575283">
      <w:pPr>
        <w:spacing w:line="240" w:lineRule="auto"/>
      </w:pPr>
    </w:p>
    <w:p w14:paraId="200D4B92" w14:textId="77777777" w:rsidR="0067715C" w:rsidRDefault="0067715C" w:rsidP="00575283">
      <w:pPr>
        <w:spacing w:line="240" w:lineRule="auto"/>
      </w:pPr>
    </w:p>
    <w:p w14:paraId="3918E726" w14:textId="5378E5C1" w:rsidR="0042775C" w:rsidRDefault="0042775C">
      <w:pPr>
        <w:spacing w:line="240" w:lineRule="auto"/>
      </w:pPr>
    </w:p>
    <w:p w14:paraId="55456121" w14:textId="60130197" w:rsidR="006D16C6" w:rsidRDefault="000264F9" w:rsidP="00AA7F10">
      <w:pPr>
        <w:pStyle w:val="Heading1"/>
      </w:pPr>
      <w:bookmarkStart w:id="103" w:name="_Toc133401184"/>
      <w:r>
        <w:lastRenderedPageBreak/>
        <w:t>Activity 1</w:t>
      </w:r>
      <w:bookmarkEnd w:id="103"/>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0264F9" w14:paraId="680202F9" w14:textId="77777777" w:rsidTr="00C15C9D">
        <w:trPr>
          <w:trHeight w:val="11770"/>
        </w:trPr>
        <w:tc>
          <w:tcPr>
            <w:tcW w:w="1465" w:type="dxa"/>
            <w:tcBorders>
              <w:top w:val="dashed" w:sz="4" w:space="0" w:color="0085CA"/>
              <w:left w:val="dashed" w:sz="4" w:space="0" w:color="0085CA"/>
              <w:bottom w:val="dashed" w:sz="4" w:space="0" w:color="0085CA"/>
              <w:right w:val="single" w:sz="8" w:space="0" w:color="0085CA"/>
            </w:tcBorders>
          </w:tcPr>
          <w:p w14:paraId="49338A87" w14:textId="77777777" w:rsidR="000264F9" w:rsidRDefault="000264F9" w:rsidP="00DF4B7C">
            <w:pPr>
              <w:pStyle w:val="Normal-Standard"/>
              <w:ind w:left="0"/>
              <w:jc w:val="center"/>
            </w:pPr>
            <w:r w:rsidRPr="00A80845">
              <w:rPr>
                <w:noProof/>
                <w:lang w:eastAsia="en-GB"/>
              </w:rPr>
              <w:drawing>
                <wp:inline distT="0" distB="0" distL="0" distR="0" wp14:anchorId="3038FCCD" wp14:editId="1546FEFF">
                  <wp:extent cx="603504" cy="603504"/>
                  <wp:effectExtent l="0" t="0" r="635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5956366E" w14:textId="3C3F8E54" w:rsidR="000264F9" w:rsidRDefault="000264F9" w:rsidP="00DF4B7C">
            <w:pPr>
              <w:pStyle w:val="Normal-Standard"/>
              <w:ind w:left="0"/>
              <w:rPr>
                <w:i/>
                <w:iCs/>
              </w:rPr>
            </w:pPr>
            <w:r>
              <w:rPr>
                <w:i/>
                <w:iCs/>
              </w:rPr>
              <w:t xml:space="preserve">Activity </w:t>
            </w:r>
          </w:p>
          <w:p w14:paraId="20CD2C9A" w14:textId="2F1846C1" w:rsidR="000264F9" w:rsidRDefault="000264F9" w:rsidP="000264F9">
            <w:pPr>
              <w:pStyle w:val="Normal-Standard"/>
              <w:ind w:left="0"/>
            </w:pPr>
          </w:p>
          <w:p w14:paraId="2E777AE0" w14:textId="2727917A" w:rsidR="000264F9" w:rsidRPr="005A5135" w:rsidRDefault="000264F9" w:rsidP="005A5135">
            <w:pPr>
              <w:pStyle w:val="Normal-Standard"/>
            </w:pPr>
            <w:r w:rsidRPr="005A5135">
              <w:rPr>
                <w:noProof/>
                <w:lang w:eastAsia="en-GB"/>
              </w:rPr>
              <w:drawing>
                <wp:anchor distT="0" distB="0" distL="114300" distR="114300" simplePos="0" relativeHeight="251570176" behindDoc="1" locked="0" layoutInCell="1" allowOverlap="1" wp14:anchorId="57F32007" wp14:editId="20025D8A">
                  <wp:simplePos x="0" y="0"/>
                  <wp:positionH relativeFrom="column">
                    <wp:posOffset>3089275</wp:posOffset>
                  </wp:positionH>
                  <wp:positionV relativeFrom="paragraph">
                    <wp:posOffset>499110</wp:posOffset>
                  </wp:positionV>
                  <wp:extent cx="1260090" cy="1263650"/>
                  <wp:effectExtent l="0" t="0" r="0" b="0"/>
                  <wp:wrapTight wrapText="bothSides">
                    <wp:wrapPolygon edited="0">
                      <wp:start x="9145" y="0"/>
                      <wp:lineTo x="6859" y="326"/>
                      <wp:lineTo x="980" y="3908"/>
                      <wp:lineTo x="0" y="8466"/>
                      <wp:lineTo x="0" y="11397"/>
                      <wp:lineTo x="653" y="15630"/>
                      <wp:lineTo x="980" y="16607"/>
                      <wp:lineTo x="6859" y="20840"/>
                      <wp:lineTo x="8165" y="21166"/>
                      <wp:lineTo x="13065" y="21166"/>
                      <wp:lineTo x="14371" y="20840"/>
                      <wp:lineTo x="20250" y="16607"/>
                      <wp:lineTo x="20577" y="15630"/>
                      <wp:lineTo x="21230" y="11397"/>
                      <wp:lineTo x="21230" y="8466"/>
                      <wp:lineTo x="20577" y="3908"/>
                      <wp:lineTo x="14698" y="326"/>
                      <wp:lineTo x="12085" y="0"/>
                      <wp:lineTo x="9145" y="0"/>
                    </wp:wrapPolygon>
                  </wp:wrapTight>
                  <wp:docPr id="7" name="Content Placeholder 3"/>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Content Placeholder 3"/>
                          <pic:cNvPicPr>
                            <a:picLocks noGrp="1"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1260090" cy="1263650"/>
                          </a:xfrm>
                          <a:prstGeom prst="rect">
                            <a:avLst/>
                          </a:prstGeom>
                        </pic:spPr>
                      </pic:pic>
                    </a:graphicData>
                  </a:graphic>
                  <wp14:sizeRelH relativeFrom="page">
                    <wp14:pctWidth>0</wp14:pctWidth>
                  </wp14:sizeRelH>
                  <wp14:sizeRelV relativeFrom="page">
                    <wp14:pctHeight>0</wp14:pctHeight>
                  </wp14:sizeRelV>
                </wp:anchor>
              </w:drawing>
            </w:r>
            <w:r w:rsidRPr="005A5135">
              <w:t>There are various pieces of legislation, policies, internal processes that you are required to adhered to when supporting someone with their nutritional needs when working in social care settings.</w:t>
            </w:r>
          </w:p>
          <w:p w14:paraId="1510E007" w14:textId="65B9E232" w:rsidR="000264F9" w:rsidRPr="005A5135" w:rsidRDefault="000264F9" w:rsidP="005A5135">
            <w:pPr>
              <w:pStyle w:val="Normal-Standard"/>
            </w:pPr>
          </w:p>
          <w:p w14:paraId="134B7638" w14:textId="7190E40E" w:rsidR="000264F9" w:rsidRPr="005A5135" w:rsidRDefault="000264F9" w:rsidP="005A5135">
            <w:pPr>
              <w:pStyle w:val="Normal-Standard"/>
            </w:pPr>
            <w:r w:rsidRPr="005A5135">
              <w:t>Can y</w:t>
            </w:r>
            <w:r w:rsidR="00D219B5" w:rsidRPr="005A5135">
              <w:t>ou list as many legislations,</w:t>
            </w:r>
            <w:r w:rsidRPr="005A5135">
              <w:t xml:space="preserve"> polices and processes that relate to fluids and nutrition?</w:t>
            </w:r>
          </w:p>
          <w:p w14:paraId="23FDB8CA" w14:textId="77777777" w:rsidR="000264F9" w:rsidRDefault="000264F9" w:rsidP="00C15C9D">
            <w:pPr>
              <w:pStyle w:val="Normal-Standard"/>
              <w:ind w:left="0"/>
            </w:pPr>
          </w:p>
          <w:p w14:paraId="5B730E8C" w14:textId="435E4A0C" w:rsidR="000264F9" w:rsidRDefault="000264F9" w:rsidP="00C15C9D">
            <w:pPr>
              <w:pStyle w:val="Normal-Standard"/>
              <w:ind w:left="0"/>
            </w:pPr>
          </w:p>
        </w:tc>
      </w:tr>
    </w:tbl>
    <w:p w14:paraId="4CBBC746" w14:textId="644B0A4F" w:rsidR="00E44F4B" w:rsidRDefault="00E44F4B" w:rsidP="00E44F4B">
      <w:pPr>
        <w:pStyle w:val="Heading1"/>
      </w:pPr>
      <w:bookmarkStart w:id="104" w:name="_Toc133401185"/>
      <w:r>
        <w:lastRenderedPageBreak/>
        <w:t>Information</w:t>
      </w:r>
      <w:bookmarkEnd w:id="104"/>
    </w:p>
    <w:p w14:paraId="748DA759" w14:textId="10BA0E1A" w:rsidR="00936013" w:rsidRDefault="00936013" w:rsidP="00936013">
      <w:pPr>
        <w:pStyle w:val="Heading2"/>
      </w:pPr>
      <w:bookmarkStart w:id="105" w:name="_Toc133401186"/>
      <w:r>
        <w:t>Religious/Cultural Diets</w:t>
      </w:r>
      <w:bookmarkEnd w:id="105"/>
    </w:p>
    <w:p w14:paraId="09EEB97E" w14:textId="2F160415" w:rsidR="00936013" w:rsidRDefault="00936013" w:rsidP="00E44F4B">
      <w:pPr>
        <w:pStyle w:val="Normal-Standard"/>
      </w:pPr>
    </w:p>
    <w:p w14:paraId="163E954C" w14:textId="1AF46394" w:rsidR="00E44F4B" w:rsidRDefault="00E44F4B" w:rsidP="00E44F4B">
      <w:pPr>
        <w:pStyle w:val="Normal-Standard"/>
      </w:pPr>
      <w:r>
        <w:t xml:space="preserve">Below is a guide to what certain cultures and religions may or may not eat. </w:t>
      </w:r>
    </w:p>
    <w:p w14:paraId="006610FE" w14:textId="14E1F37E" w:rsidR="00936013" w:rsidRPr="00936013" w:rsidRDefault="00E44F4B" w:rsidP="00E44F4B">
      <w:pPr>
        <w:pStyle w:val="Normal-Standard"/>
      </w:pPr>
      <w:r w:rsidRPr="00936013">
        <w:rPr>
          <w:noProof/>
        </w:rPr>
        <w:drawing>
          <wp:anchor distT="0" distB="0" distL="114300" distR="114300" simplePos="0" relativeHeight="251715584" behindDoc="1" locked="0" layoutInCell="1" allowOverlap="1" wp14:anchorId="77DD3085" wp14:editId="68B0ABA4">
            <wp:simplePos x="0" y="0"/>
            <wp:positionH relativeFrom="margin">
              <wp:align>center</wp:align>
            </wp:positionH>
            <wp:positionV relativeFrom="paragraph">
              <wp:posOffset>689190</wp:posOffset>
            </wp:positionV>
            <wp:extent cx="7218680" cy="5296535"/>
            <wp:effectExtent l="0" t="0" r="1270" b="0"/>
            <wp:wrapTight wrapText="bothSides">
              <wp:wrapPolygon edited="0">
                <wp:start x="0" y="0"/>
                <wp:lineTo x="0" y="21520"/>
                <wp:lineTo x="21547" y="21520"/>
                <wp:lineTo x="21547"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7218680" cy="5296535"/>
                    </a:xfrm>
                    <a:prstGeom prst="rect">
                      <a:avLst/>
                    </a:prstGeom>
                  </pic:spPr>
                </pic:pic>
              </a:graphicData>
            </a:graphic>
            <wp14:sizeRelH relativeFrom="page">
              <wp14:pctWidth>0</wp14:pctWidth>
            </wp14:sizeRelH>
            <wp14:sizeRelV relativeFrom="page">
              <wp14:pctHeight>0</wp14:pctHeight>
            </wp14:sizeRelV>
          </wp:anchor>
        </w:drawing>
      </w:r>
      <w:r w:rsidR="0042775C">
        <w:br w:type="page"/>
      </w:r>
    </w:p>
    <w:p w14:paraId="7A120AE6" w14:textId="23518EAA" w:rsidR="0067715C" w:rsidRDefault="00D219B5" w:rsidP="00D219B5">
      <w:pPr>
        <w:pStyle w:val="Heading2"/>
      </w:pPr>
      <w:bookmarkStart w:id="106" w:name="_Toc133401187"/>
      <w:r>
        <w:lastRenderedPageBreak/>
        <w:t>Eatwell Guide</w:t>
      </w:r>
      <w:bookmarkEnd w:id="106"/>
    </w:p>
    <w:p w14:paraId="5C697A75" w14:textId="4E31F4C0" w:rsidR="0042775C" w:rsidRDefault="00B65AFA" w:rsidP="00B65AFA">
      <w:pPr>
        <w:pStyle w:val="Normal-Standard"/>
        <w:rPr>
          <w:b/>
        </w:rPr>
      </w:pPr>
      <w:r w:rsidRPr="00D219B5">
        <w:rPr>
          <w:b/>
          <w:noProof/>
          <w:lang w:eastAsia="en-GB"/>
        </w:rPr>
        <w:drawing>
          <wp:anchor distT="0" distB="0" distL="114300" distR="114300" simplePos="0" relativeHeight="251584512" behindDoc="1" locked="0" layoutInCell="1" allowOverlap="1" wp14:anchorId="2C3F39A1" wp14:editId="3EC95E43">
            <wp:simplePos x="0" y="0"/>
            <wp:positionH relativeFrom="margin">
              <wp:align>right</wp:align>
            </wp:positionH>
            <wp:positionV relativeFrom="paragraph">
              <wp:posOffset>1451610</wp:posOffset>
            </wp:positionV>
            <wp:extent cx="8079740" cy="5584825"/>
            <wp:effectExtent l="9207" t="0" r="6668" b="6667"/>
            <wp:wrapTight wrapText="bothSides">
              <wp:wrapPolygon edited="0">
                <wp:start x="21575" y="-36"/>
                <wp:lineTo x="33" y="-36"/>
                <wp:lineTo x="33" y="21552"/>
                <wp:lineTo x="21575" y="21552"/>
                <wp:lineTo x="21575" y="-36"/>
              </wp:wrapPolygon>
            </wp:wrapTight>
            <wp:docPr id="8" name="Content Placehold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ent Placeholder 3"/>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rot="16200000">
                      <a:off x="0" y="0"/>
                      <a:ext cx="8079740" cy="5584825"/>
                    </a:xfrm>
                    <a:prstGeom prst="rect">
                      <a:avLst/>
                    </a:prstGeom>
                  </pic:spPr>
                </pic:pic>
              </a:graphicData>
            </a:graphic>
            <wp14:sizeRelH relativeFrom="page">
              <wp14:pctWidth>0</wp14:pctWidth>
            </wp14:sizeRelH>
            <wp14:sizeRelV relativeFrom="page">
              <wp14:pctHeight>0</wp14:pctHeight>
            </wp14:sizeRelV>
          </wp:anchor>
        </w:drawing>
      </w:r>
    </w:p>
    <w:p w14:paraId="5DC533A7" w14:textId="6571E882" w:rsidR="00C7129E" w:rsidRDefault="00C93A38" w:rsidP="00AA7F10">
      <w:pPr>
        <w:pStyle w:val="Heading1"/>
      </w:pPr>
      <w:bookmarkStart w:id="107" w:name="_Toc133401188"/>
      <w:r>
        <w:lastRenderedPageBreak/>
        <w:t>Activity 2</w:t>
      </w:r>
      <w:bookmarkEnd w:id="107"/>
    </w:p>
    <w:p w14:paraId="5DF1BD49" w14:textId="656DE293" w:rsidR="00C93A38" w:rsidRPr="00C93A38" w:rsidRDefault="00C93A38" w:rsidP="00C93A38">
      <w:pPr>
        <w:rPr>
          <w:sz w:val="24"/>
          <w:szCs w:val="24"/>
        </w:rPr>
      </w:pPr>
    </w:p>
    <w:p w14:paraId="715B784A" w14:textId="77777777" w:rsidR="00C7129E" w:rsidRDefault="00C7129E" w:rsidP="0067715C">
      <w:pPr>
        <w:pStyle w:val="Normal-Standard"/>
        <w:rPr>
          <w:b/>
        </w:rPr>
      </w:pPr>
    </w:p>
    <w:p w14:paraId="5D229AEE" w14:textId="7435F01E" w:rsidR="00C7129E" w:rsidRDefault="00C7129E" w:rsidP="0067715C">
      <w:pPr>
        <w:pStyle w:val="Normal-Standard"/>
        <w:rPr>
          <w:b/>
        </w:rPr>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C93A38" w14:paraId="38EB3F34" w14:textId="77777777" w:rsidTr="00C93A38">
        <w:trPr>
          <w:trHeight w:val="4475"/>
        </w:trPr>
        <w:tc>
          <w:tcPr>
            <w:tcW w:w="1465" w:type="dxa"/>
            <w:tcBorders>
              <w:top w:val="dashed" w:sz="4" w:space="0" w:color="0085CA"/>
              <w:left w:val="dashed" w:sz="4" w:space="0" w:color="0085CA"/>
              <w:bottom w:val="dashed" w:sz="4" w:space="0" w:color="0085CA"/>
              <w:right w:val="single" w:sz="8" w:space="0" w:color="0085CA"/>
            </w:tcBorders>
          </w:tcPr>
          <w:p w14:paraId="5CD9D1CA" w14:textId="77777777" w:rsidR="00C93A38" w:rsidRDefault="00C93A38" w:rsidP="00DF4B7C">
            <w:pPr>
              <w:pStyle w:val="Normal-Standard"/>
              <w:ind w:left="0"/>
              <w:jc w:val="center"/>
            </w:pPr>
            <w:r w:rsidRPr="00A80845">
              <w:rPr>
                <w:noProof/>
                <w:lang w:eastAsia="en-GB"/>
              </w:rPr>
              <w:drawing>
                <wp:inline distT="0" distB="0" distL="0" distR="0" wp14:anchorId="33E48269" wp14:editId="606BCBC9">
                  <wp:extent cx="603504" cy="603504"/>
                  <wp:effectExtent l="0" t="0" r="635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39A0C40" w14:textId="749B546F" w:rsidR="00523A76" w:rsidRPr="00523A76" w:rsidRDefault="00C93A38" w:rsidP="00DF4B7C">
            <w:pPr>
              <w:pStyle w:val="Normal-Standard"/>
              <w:ind w:left="0"/>
              <w:rPr>
                <w:i/>
                <w:iCs/>
              </w:rPr>
            </w:pPr>
            <w:r>
              <w:rPr>
                <w:i/>
                <w:iCs/>
              </w:rPr>
              <w:t>Activity</w:t>
            </w:r>
          </w:p>
          <w:p w14:paraId="7C7F5713" w14:textId="77777777" w:rsidR="00523A76" w:rsidRPr="005A5135" w:rsidRDefault="00523A76" w:rsidP="005A5135">
            <w:pPr>
              <w:pStyle w:val="Normal-Standard"/>
            </w:pPr>
            <w:r w:rsidRPr="005A5135">
              <w:t>Did you know that water can be found in food?</w:t>
            </w:r>
          </w:p>
          <w:p w14:paraId="060320E9" w14:textId="77777777" w:rsidR="00523A76" w:rsidRPr="005A5135" w:rsidRDefault="00523A76" w:rsidP="005A5135">
            <w:pPr>
              <w:pStyle w:val="Normal-Standard"/>
            </w:pPr>
          </w:p>
          <w:p w14:paraId="6AD482BF" w14:textId="394AA687" w:rsidR="004C11A1" w:rsidRPr="005A5135" w:rsidRDefault="00C93A38" w:rsidP="005A5135">
            <w:pPr>
              <w:pStyle w:val="Normal-Standard"/>
            </w:pPr>
            <w:r w:rsidRPr="005A5135">
              <w:t xml:space="preserve">You will find pictures of the top ten foods that contain a high percentage of water. Can you guess </w:t>
            </w:r>
            <w:r w:rsidR="004C11A1" w:rsidRPr="005A5135">
              <w:t xml:space="preserve">the percentage of </w:t>
            </w:r>
            <w:r w:rsidR="00523A76" w:rsidRPr="005A5135">
              <w:t xml:space="preserve">water content in </w:t>
            </w:r>
            <w:r w:rsidR="004C11A1" w:rsidRPr="005A5135">
              <w:t>each</w:t>
            </w:r>
            <w:r w:rsidR="00523A76" w:rsidRPr="005A5135">
              <w:t xml:space="preserve"> of the following?</w:t>
            </w:r>
          </w:p>
          <w:p w14:paraId="083FF508" w14:textId="77777777" w:rsidR="00523A76" w:rsidRDefault="00523A76" w:rsidP="004C11A1">
            <w:pPr>
              <w:pStyle w:val="Normal-Standard"/>
              <w:ind w:left="250"/>
            </w:pPr>
          </w:p>
          <w:p w14:paraId="18A7FB51" w14:textId="77777777" w:rsidR="00523A76" w:rsidRDefault="00523A76" w:rsidP="004C11A1">
            <w:pPr>
              <w:pStyle w:val="Normal-Standard"/>
              <w:ind w:left="250"/>
            </w:pPr>
          </w:p>
          <w:p w14:paraId="50BAAC00" w14:textId="3552BE48" w:rsidR="00577A3A" w:rsidRDefault="004C11A1" w:rsidP="00577A3A">
            <w:pPr>
              <w:pStyle w:val="Normal-Standard"/>
              <w:ind w:left="250"/>
            </w:pPr>
            <w:r>
              <w:t xml:space="preserve"> </w:t>
            </w:r>
          </w:p>
          <w:tbl>
            <w:tblPr>
              <w:tblStyle w:val="TableGrid"/>
              <w:tblpPr w:leftFromText="180" w:rightFromText="180" w:vertAnchor="text" w:horzAnchor="margin" w:tblpXSpec="center" w:tblpY="57"/>
              <w:tblOverlap w:val="never"/>
              <w:tblW w:w="0" w:type="auto"/>
              <w:tblBorders>
                <w:insideH w:val="single" w:sz="4" w:space="0" w:color="00B0F0"/>
                <w:insideV w:val="single" w:sz="4" w:space="0" w:color="00B0F0"/>
              </w:tblBorders>
              <w:tblLayout w:type="fixed"/>
              <w:tblLook w:val="04A0" w:firstRow="1" w:lastRow="0" w:firstColumn="1" w:lastColumn="0" w:noHBand="0" w:noVBand="1"/>
            </w:tblPr>
            <w:tblGrid>
              <w:gridCol w:w="1746"/>
              <w:gridCol w:w="1726"/>
              <w:gridCol w:w="1776"/>
            </w:tblGrid>
            <w:tr w:rsidR="00577A3A" w14:paraId="5F40C102" w14:textId="77777777" w:rsidTr="00577A3A">
              <w:trPr>
                <w:trHeight w:val="1412"/>
              </w:trPr>
              <w:tc>
                <w:tcPr>
                  <w:tcW w:w="1746" w:type="dxa"/>
                  <w:tcBorders>
                    <w:top w:val="nil"/>
                    <w:left w:val="nil"/>
                  </w:tcBorders>
                </w:tcPr>
                <w:p w14:paraId="36E53C2B" w14:textId="77777777" w:rsidR="00577A3A" w:rsidRDefault="00577A3A" w:rsidP="00577A3A">
                  <w:r>
                    <w:rPr>
                      <w:noProof/>
                      <w:lang w:eastAsia="en-GB"/>
                    </w:rPr>
                    <w:drawing>
                      <wp:inline distT="0" distB="0" distL="0" distR="0" wp14:anchorId="1A390418" wp14:editId="185ECEBC">
                        <wp:extent cx="818515" cy="895350"/>
                        <wp:effectExtent l="0" t="317" r="317" b="318"/>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16200000">
                                  <a:off x="0" y="0"/>
                                  <a:ext cx="856438" cy="936833"/>
                                </a:xfrm>
                                <a:prstGeom prst="rect">
                                  <a:avLst/>
                                </a:prstGeom>
                                <a:noFill/>
                              </pic:spPr>
                            </pic:pic>
                          </a:graphicData>
                        </a:graphic>
                      </wp:inline>
                    </w:drawing>
                  </w:r>
                </w:p>
                <w:p w14:paraId="1342197C" w14:textId="77777777" w:rsidR="00577A3A" w:rsidRDefault="00577A3A" w:rsidP="00577A3A">
                  <w:r>
                    <w:t>%</w:t>
                  </w:r>
                </w:p>
              </w:tc>
              <w:tc>
                <w:tcPr>
                  <w:tcW w:w="1726" w:type="dxa"/>
                  <w:tcBorders>
                    <w:top w:val="nil"/>
                  </w:tcBorders>
                </w:tcPr>
                <w:p w14:paraId="69D8780C" w14:textId="77777777" w:rsidR="00577A3A" w:rsidRDefault="00577A3A" w:rsidP="00577A3A">
                  <w:r>
                    <w:rPr>
                      <w:noProof/>
                      <w:lang w:eastAsia="en-GB"/>
                    </w:rPr>
                    <w:drawing>
                      <wp:inline distT="0" distB="0" distL="0" distR="0" wp14:anchorId="082DB6C0" wp14:editId="5CC89CEB">
                        <wp:extent cx="958850" cy="831246"/>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9213" cy="831561"/>
                                </a:xfrm>
                                <a:prstGeom prst="rect">
                                  <a:avLst/>
                                </a:prstGeom>
                                <a:noFill/>
                              </pic:spPr>
                            </pic:pic>
                          </a:graphicData>
                        </a:graphic>
                      </wp:inline>
                    </w:drawing>
                  </w:r>
                </w:p>
                <w:p w14:paraId="30824192" w14:textId="77777777" w:rsidR="00577A3A" w:rsidRDefault="00577A3A" w:rsidP="00577A3A">
                  <w:r>
                    <w:t>%</w:t>
                  </w:r>
                </w:p>
              </w:tc>
              <w:tc>
                <w:tcPr>
                  <w:tcW w:w="1776" w:type="dxa"/>
                  <w:tcBorders>
                    <w:top w:val="nil"/>
                    <w:right w:val="nil"/>
                  </w:tcBorders>
                </w:tcPr>
                <w:p w14:paraId="101A5662" w14:textId="77777777" w:rsidR="00577A3A" w:rsidRDefault="00577A3A" w:rsidP="00577A3A"/>
                <w:p w14:paraId="5D70A6FF" w14:textId="77777777" w:rsidR="00577A3A" w:rsidRDefault="00577A3A" w:rsidP="00577A3A">
                  <w:r>
                    <w:rPr>
                      <w:noProof/>
                      <w:lang w:eastAsia="en-GB"/>
                    </w:rPr>
                    <w:drawing>
                      <wp:inline distT="0" distB="0" distL="0" distR="0" wp14:anchorId="1738D3EB" wp14:editId="7A268B1A">
                        <wp:extent cx="935990" cy="534761"/>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43791" cy="539218"/>
                                </a:xfrm>
                                <a:prstGeom prst="rect">
                                  <a:avLst/>
                                </a:prstGeom>
                                <a:noFill/>
                              </pic:spPr>
                            </pic:pic>
                          </a:graphicData>
                        </a:graphic>
                      </wp:inline>
                    </w:drawing>
                  </w:r>
                </w:p>
                <w:p w14:paraId="45C363B8" w14:textId="77777777" w:rsidR="00577A3A" w:rsidRDefault="00577A3A" w:rsidP="00577A3A"/>
                <w:p w14:paraId="73D576F0" w14:textId="77777777" w:rsidR="00577A3A" w:rsidRDefault="00577A3A" w:rsidP="00577A3A">
                  <w:r>
                    <w:t>%</w:t>
                  </w:r>
                </w:p>
              </w:tc>
            </w:tr>
            <w:tr w:rsidR="00577A3A" w14:paraId="0061522A" w14:textId="77777777" w:rsidTr="00577A3A">
              <w:tc>
                <w:tcPr>
                  <w:tcW w:w="1746" w:type="dxa"/>
                  <w:tcBorders>
                    <w:left w:val="nil"/>
                  </w:tcBorders>
                </w:tcPr>
                <w:p w14:paraId="52395240" w14:textId="77777777" w:rsidR="00577A3A" w:rsidRDefault="00577A3A" w:rsidP="00577A3A"/>
                <w:p w14:paraId="7C1549FF" w14:textId="77777777" w:rsidR="00577A3A" w:rsidRDefault="00577A3A" w:rsidP="00577A3A">
                  <w:r>
                    <w:t xml:space="preserve">      </w:t>
                  </w:r>
                  <w:r>
                    <w:rPr>
                      <w:noProof/>
                      <w:lang w:eastAsia="en-GB"/>
                    </w:rPr>
                    <w:drawing>
                      <wp:inline distT="0" distB="0" distL="0" distR="0" wp14:anchorId="33B34F25" wp14:editId="00F00B19">
                        <wp:extent cx="463550" cy="524510"/>
                        <wp:effectExtent l="0" t="0" r="0" b="889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63550" cy="524510"/>
                                </a:xfrm>
                                <a:prstGeom prst="rect">
                                  <a:avLst/>
                                </a:prstGeom>
                                <a:noFill/>
                              </pic:spPr>
                            </pic:pic>
                          </a:graphicData>
                        </a:graphic>
                      </wp:inline>
                    </w:drawing>
                  </w:r>
                </w:p>
                <w:p w14:paraId="57C4B94A" w14:textId="77777777" w:rsidR="00577A3A" w:rsidRDefault="00577A3A" w:rsidP="00577A3A"/>
                <w:p w14:paraId="31053D40" w14:textId="77777777" w:rsidR="00577A3A" w:rsidRDefault="00577A3A" w:rsidP="00577A3A">
                  <w:r>
                    <w:t>%</w:t>
                  </w:r>
                </w:p>
              </w:tc>
              <w:tc>
                <w:tcPr>
                  <w:tcW w:w="1726" w:type="dxa"/>
                </w:tcPr>
                <w:p w14:paraId="310B9346" w14:textId="77777777" w:rsidR="00577A3A" w:rsidRDefault="00577A3A" w:rsidP="00577A3A"/>
                <w:p w14:paraId="241DA1CC" w14:textId="77777777" w:rsidR="00577A3A" w:rsidRDefault="00577A3A" w:rsidP="00577A3A">
                  <w:r>
                    <w:t xml:space="preserve">     </w:t>
                  </w:r>
                  <w:r>
                    <w:rPr>
                      <w:noProof/>
                      <w:lang w:eastAsia="en-GB"/>
                    </w:rPr>
                    <w:drawing>
                      <wp:inline distT="0" distB="0" distL="0" distR="0" wp14:anchorId="13E66A98" wp14:editId="0993F8A7">
                        <wp:extent cx="524510" cy="475615"/>
                        <wp:effectExtent l="0" t="0" r="889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4510" cy="475615"/>
                                </a:xfrm>
                                <a:prstGeom prst="rect">
                                  <a:avLst/>
                                </a:prstGeom>
                                <a:noFill/>
                              </pic:spPr>
                            </pic:pic>
                          </a:graphicData>
                        </a:graphic>
                      </wp:inline>
                    </w:drawing>
                  </w:r>
                </w:p>
                <w:p w14:paraId="1FD4DFE2" w14:textId="77777777" w:rsidR="00577A3A" w:rsidRDefault="00577A3A" w:rsidP="00577A3A"/>
                <w:p w14:paraId="449DB399" w14:textId="77777777" w:rsidR="00577A3A" w:rsidRDefault="00577A3A" w:rsidP="00577A3A">
                  <w:r>
                    <w:t>%</w:t>
                  </w:r>
                </w:p>
              </w:tc>
              <w:tc>
                <w:tcPr>
                  <w:tcW w:w="1776" w:type="dxa"/>
                  <w:tcBorders>
                    <w:right w:val="nil"/>
                  </w:tcBorders>
                </w:tcPr>
                <w:p w14:paraId="70FFCDE5" w14:textId="77777777" w:rsidR="00577A3A" w:rsidRDefault="00577A3A" w:rsidP="00577A3A"/>
                <w:p w14:paraId="208AB7D0" w14:textId="77777777" w:rsidR="00577A3A" w:rsidRDefault="00577A3A" w:rsidP="00577A3A">
                  <w:r>
                    <w:rPr>
                      <w:noProof/>
                      <w:lang w:eastAsia="en-GB"/>
                    </w:rPr>
                    <w:drawing>
                      <wp:inline distT="0" distB="0" distL="0" distR="0" wp14:anchorId="0CB6DCD3" wp14:editId="5E4244AF">
                        <wp:extent cx="978709" cy="6572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88238" cy="663624"/>
                                </a:xfrm>
                                <a:prstGeom prst="rect">
                                  <a:avLst/>
                                </a:prstGeom>
                                <a:noFill/>
                              </pic:spPr>
                            </pic:pic>
                          </a:graphicData>
                        </a:graphic>
                      </wp:inline>
                    </w:drawing>
                  </w:r>
                </w:p>
                <w:p w14:paraId="04BA7684" w14:textId="77777777" w:rsidR="00577A3A" w:rsidRDefault="00577A3A" w:rsidP="00577A3A">
                  <w:r>
                    <w:t>%</w:t>
                  </w:r>
                </w:p>
              </w:tc>
            </w:tr>
            <w:tr w:rsidR="00577A3A" w14:paraId="49CD53A8" w14:textId="77777777" w:rsidTr="00577A3A">
              <w:tc>
                <w:tcPr>
                  <w:tcW w:w="1746" w:type="dxa"/>
                  <w:tcBorders>
                    <w:left w:val="nil"/>
                  </w:tcBorders>
                </w:tcPr>
                <w:p w14:paraId="3099CF2E" w14:textId="77777777" w:rsidR="00577A3A" w:rsidRDefault="00577A3A" w:rsidP="00577A3A"/>
                <w:p w14:paraId="17ADDADA" w14:textId="77777777" w:rsidR="00577A3A" w:rsidRDefault="00577A3A" w:rsidP="00577A3A">
                  <w:r>
                    <w:rPr>
                      <w:noProof/>
                      <w:lang w:eastAsia="en-GB"/>
                    </w:rPr>
                    <w:drawing>
                      <wp:inline distT="0" distB="0" distL="0" distR="0" wp14:anchorId="2F51CE58" wp14:editId="7065E32D">
                        <wp:extent cx="860753" cy="571500"/>
                        <wp:effectExtent l="76200" t="38100" r="34925" b="571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77883" cy="582873"/>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3B19578" w14:textId="77777777" w:rsidR="00577A3A" w:rsidRDefault="00577A3A" w:rsidP="00577A3A">
                  <w:r>
                    <w:t>%</w:t>
                  </w:r>
                </w:p>
                <w:p w14:paraId="4EBFDFE1" w14:textId="77777777" w:rsidR="00577A3A" w:rsidRDefault="00577A3A" w:rsidP="00577A3A"/>
              </w:tc>
              <w:tc>
                <w:tcPr>
                  <w:tcW w:w="1726" w:type="dxa"/>
                </w:tcPr>
                <w:p w14:paraId="31FC98ED" w14:textId="77777777" w:rsidR="00577A3A" w:rsidRDefault="00577A3A" w:rsidP="00577A3A"/>
                <w:p w14:paraId="42837BF0" w14:textId="77777777" w:rsidR="00577A3A" w:rsidRDefault="00577A3A" w:rsidP="00577A3A">
                  <w:r>
                    <w:rPr>
                      <w:noProof/>
                      <w:lang w:eastAsia="en-GB"/>
                    </w:rPr>
                    <w:drawing>
                      <wp:inline distT="0" distB="0" distL="0" distR="0" wp14:anchorId="0FC9340E" wp14:editId="34DEB68F">
                        <wp:extent cx="829310" cy="581025"/>
                        <wp:effectExtent l="0" t="0" r="8890"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29310" cy="581025"/>
                                </a:xfrm>
                                <a:prstGeom prst="rect">
                                  <a:avLst/>
                                </a:prstGeom>
                                <a:noFill/>
                              </pic:spPr>
                            </pic:pic>
                          </a:graphicData>
                        </a:graphic>
                      </wp:inline>
                    </w:drawing>
                  </w:r>
                </w:p>
                <w:p w14:paraId="493676BC" w14:textId="77777777" w:rsidR="00577A3A" w:rsidRDefault="00577A3A" w:rsidP="00577A3A">
                  <w:r>
                    <w:t>%</w:t>
                  </w:r>
                </w:p>
              </w:tc>
              <w:tc>
                <w:tcPr>
                  <w:tcW w:w="1776" w:type="dxa"/>
                  <w:tcBorders>
                    <w:right w:val="nil"/>
                  </w:tcBorders>
                </w:tcPr>
                <w:p w14:paraId="4975EE40" w14:textId="77777777" w:rsidR="00577A3A" w:rsidRDefault="00577A3A" w:rsidP="00577A3A"/>
                <w:p w14:paraId="4C41F2ED" w14:textId="77777777" w:rsidR="00577A3A" w:rsidRDefault="00577A3A" w:rsidP="00577A3A">
                  <w:r>
                    <w:rPr>
                      <w:noProof/>
                      <w:lang w:eastAsia="en-GB"/>
                    </w:rPr>
                    <w:drawing>
                      <wp:inline distT="0" distB="0" distL="0" distR="0" wp14:anchorId="5F0E4BA3" wp14:editId="42789531">
                        <wp:extent cx="913993" cy="60960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20353" cy="613842"/>
                                </a:xfrm>
                                <a:prstGeom prst="rect">
                                  <a:avLst/>
                                </a:prstGeom>
                                <a:noFill/>
                              </pic:spPr>
                            </pic:pic>
                          </a:graphicData>
                        </a:graphic>
                      </wp:inline>
                    </w:drawing>
                  </w:r>
                </w:p>
                <w:p w14:paraId="19115A99" w14:textId="77777777" w:rsidR="00577A3A" w:rsidRDefault="00577A3A" w:rsidP="00577A3A">
                  <w:r>
                    <w:t>%</w:t>
                  </w:r>
                </w:p>
              </w:tc>
            </w:tr>
            <w:tr w:rsidR="00577A3A" w14:paraId="56A1DA1A" w14:textId="77777777" w:rsidTr="00577A3A">
              <w:tc>
                <w:tcPr>
                  <w:tcW w:w="1746" w:type="dxa"/>
                  <w:tcBorders>
                    <w:left w:val="nil"/>
                    <w:bottom w:val="nil"/>
                  </w:tcBorders>
                </w:tcPr>
                <w:p w14:paraId="650F3716" w14:textId="77777777" w:rsidR="00577A3A" w:rsidRDefault="00577A3A" w:rsidP="00577A3A"/>
                <w:p w14:paraId="13C125C8" w14:textId="77777777" w:rsidR="00577A3A" w:rsidRDefault="00577A3A" w:rsidP="00577A3A"/>
                <w:p w14:paraId="73D31483" w14:textId="77777777" w:rsidR="00577A3A" w:rsidRDefault="00577A3A" w:rsidP="00577A3A"/>
                <w:p w14:paraId="03C6E1E6" w14:textId="77777777" w:rsidR="00577A3A" w:rsidRDefault="00577A3A" w:rsidP="00577A3A"/>
              </w:tc>
              <w:tc>
                <w:tcPr>
                  <w:tcW w:w="1726" w:type="dxa"/>
                  <w:tcBorders>
                    <w:bottom w:val="nil"/>
                  </w:tcBorders>
                </w:tcPr>
                <w:p w14:paraId="7FD4F537" w14:textId="77777777" w:rsidR="00577A3A" w:rsidRDefault="00577A3A" w:rsidP="00577A3A">
                  <w:r>
                    <w:t xml:space="preserve">                               </w:t>
                  </w:r>
                </w:p>
                <w:p w14:paraId="27D035D2" w14:textId="77777777" w:rsidR="00577A3A" w:rsidRDefault="00577A3A" w:rsidP="00577A3A">
                  <w:r>
                    <w:rPr>
                      <w:noProof/>
                      <w:lang w:eastAsia="en-GB"/>
                    </w:rPr>
                    <w:t xml:space="preserve"> </w:t>
                  </w:r>
                  <w:r>
                    <w:rPr>
                      <w:noProof/>
                      <w:lang w:eastAsia="en-GB"/>
                    </w:rPr>
                    <w:drawing>
                      <wp:inline distT="0" distB="0" distL="0" distR="0" wp14:anchorId="27003EA3" wp14:editId="4F6FB1C8">
                        <wp:extent cx="723900" cy="830263"/>
                        <wp:effectExtent l="0" t="0" r="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28222" cy="835220"/>
                                </a:xfrm>
                                <a:prstGeom prst="rect">
                                  <a:avLst/>
                                </a:prstGeom>
                                <a:noFill/>
                              </pic:spPr>
                            </pic:pic>
                          </a:graphicData>
                        </a:graphic>
                      </wp:inline>
                    </w:drawing>
                  </w:r>
                </w:p>
                <w:p w14:paraId="35972311" w14:textId="77777777" w:rsidR="00577A3A" w:rsidRDefault="00577A3A" w:rsidP="00577A3A">
                  <w:r>
                    <w:t>%</w:t>
                  </w:r>
                </w:p>
                <w:p w14:paraId="79AD700F" w14:textId="365352AA" w:rsidR="00577A3A" w:rsidRDefault="00577A3A" w:rsidP="00577A3A"/>
              </w:tc>
              <w:tc>
                <w:tcPr>
                  <w:tcW w:w="1776" w:type="dxa"/>
                  <w:tcBorders>
                    <w:bottom w:val="nil"/>
                    <w:right w:val="nil"/>
                  </w:tcBorders>
                </w:tcPr>
                <w:p w14:paraId="0DB0E730" w14:textId="77777777" w:rsidR="00577A3A" w:rsidRDefault="00577A3A" w:rsidP="00577A3A"/>
              </w:tc>
            </w:tr>
          </w:tbl>
          <w:p w14:paraId="3DFACAFE" w14:textId="77777777" w:rsidR="00577A3A" w:rsidRDefault="004C11A1" w:rsidP="004C11A1">
            <w:pPr>
              <w:pStyle w:val="Normal-Standard"/>
              <w:ind w:left="250"/>
            </w:pPr>
            <w:r>
              <w:t xml:space="preserve"> </w:t>
            </w:r>
          </w:p>
          <w:p w14:paraId="13035248" w14:textId="191E644E" w:rsidR="00D516BB" w:rsidRPr="00D516BB" w:rsidRDefault="004C11A1" w:rsidP="004C11A1">
            <w:pPr>
              <w:pStyle w:val="Normal-Standard"/>
              <w:ind w:left="250"/>
            </w:pPr>
            <w:r>
              <w:t xml:space="preserve">  </w:t>
            </w:r>
            <w:r w:rsidR="00D516BB">
              <w:tab/>
            </w:r>
            <w:r w:rsidR="00C10511">
              <w:t xml:space="preserve">                    </w:t>
            </w:r>
          </w:p>
        </w:tc>
      </w:tr>
    </w:tbl>
    <w:p w14:paraId="443333AC" w14:textId="77777777" w:rsidR="005C53EC" w:rsidRPr="005C53EC" w:rsidRDefault="005C53EC" w:rsidP="005C53EC"/>
    <w:p w14:paraId="433127BF" w14:textId="15F1F944" w:rsidR="00C93A38" w:rsidRDefault="00BB14C5" w:rsidP="00AA7F10">
      <w:pPr>
        <w:pStyle w:val="Heading1"/>
      </w:pPr>
      <w:bookmarkStart w:id="108" w:name="_Toc133401189"/>
      <w:r>
        <w:lastRenderedPageBreak/>
        <w:t>Activity 3</w:t>
      </w:r>
      <w:bookmarkEnd w:id="108"/>
    </w:p>
    <w:p w14:paraId="084F9E35" w14:textId="60C445D7" w:rsidR="00BB14C5" w:rsidRPr="00BB14C5" w:rsidRDefault="00BB14C5" w:rsidP="005A5135">
      <w:pPr>
        <w:pStyle w:val="Normal-Standard"/>
      </w:pPr>
      <w:r w:rsidRPr="00BB14C5">
        <w:t>Poor nutrition can impair our daily health and wellbeing and reduce our ability to lead an enjoyable and active life. In the short term poor nutrition can contribute to stress, tiredness and our capacity to work. Over time it can contribute to the risk of developing illness and other health problems</w:t>
      </w:r>
    </w:p>
    <w:p w14:paraId="78DB8B0B" w14:textId="77777777" w:rsidR="00BB14C5" w:rsidRDefault="00BB14C5" w:rsidP="0067715C">
      <w:pPr>
        <w:pStyle w:val="Normal-Standard"/>
        <w:rPr>
          <w:b/>
        </w:rPr>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BB14C5" w14:paraId="031A1F15" w14:textId="77777777" w:rsidTr="00DF4B7C">
        <w:tc>
          <w:tcPr>
            <w:tcW w:w="1465" w:type="dxa"/>
            <w:tcBorders>
              <w:top w:val="dashed" w:sz="4" w:space="0" w:color="0085CA"/>
              <w:left w:val="dashed" w:sz="4" w:space="0" w:color="0085CA"/>
              <w:bottom w:val="dashed" w:sz="4" w:space="0" w:color="0085CA"/>
              <w:right w:val="single" w:sz="8" w:space="0" w:color="0085CA"/>
            </w:tcBorders>
          </w:tcPr>
          <w:p w14:paraId="3CC6A221" w14:textId="77777777" w:rsidR="00BB14C5" w:rsidRDefault="00BB14C5" w:rsidP="00DF4B7C">
            <w:pPr>
              <w:pStyle w:val="Normal-Standard"/>
              <w:ind w:left="0"/>
              <w:jc w:val="center"/>
            </w:pPr>
            <w:r w:rsidRPr="00A80845">
              <w:rPr>
                <w:noProof/>
                <w:lang w:eastAsia="en-GB"/>
              </w:rPr>
              <w:drawing>
                <wp:inline distT="0" distB="0" distL="0" distR="0" wp14:anchorId="1C27227A" wp14:editId="24625E7E">
                  <wp:extent cx="603504" cy="603504"/>
                  <wp:effectExtent l="0" t="0" r="635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2B46A96D" w14:textId="691F1CD6" w:rsidR="00BB14C5" w:rsidRDefault="00BB14C5" w:rsidP="00DF4B7C">
            <w:pPr>
              <w:pStyle w:val="Normal-Standard"/>
              <w:ind w:left="0"/>
            </w:pPr>
            <w:r>
              <w:rPr>
                <w:i/>
                <w:iCs/>
              </w:rPr>
              <w:t>Activity</w:t>
            </w:r>
          </w:p>
          <w:p w14:paraId="3CE24299" w14:textId="69A235ED" w:rsidR="00BB14C5" w:rsidRDefault="00BB14C5" w:rsidP="00DF4B7C">
            <w:pPr>
              <w:pStyle w:val="Normal-Standard"/>
              <w:ind w:left="250"/>
            </w:pPr>
            <w:r>
              <w:rPr>
                <w:noProof/>
                <w:lang w:eastAsia="en-GB"/>
              </w:rPr>
              <w:drawing>
                <wp:anchor distT="0" distB="0" distL="114300" distR="114300" simplePos="0" relativeHeight="251693056" behindDoc="1" locked="0" layoutInCell="1" allowOverlap="1" wp14:anchorId="471C818F" wp14:editId="26CAC78C">
                  <wp:simplePos x="0" y="0"/>
                  <wp:positionH relativeFrom="column">
                    <wp:posOffset>2851150</wp:posOffset>
                  </wp:positionH>
                  <wp:positionV relativeFrom="paragraph">
                    <wp:posOffset>121920</wp:posOffset>
                  </wp:positionV>
                  <wp:extent cx="1346200" cy="1346200"/>
                  <wp:effectExtent l="0" t="0" r="6350" b="6350"/>
                  <wp:wrapTight wrapText="bothSides">
                    <wp:wrapPolygon edited="0">
                      <wp:start x="7642" y="0"/>
                      <wp:lineTo x="5196" y="1223"/>
                      <wp:lineTo x="917" y="4279"/>
                      <wp:lineTo x="0" y="8253"/>
                      <wp:lineTo x="0" y="12226"/>
                      <wp:lineTo x="306" y="15283"/>
                      <wp:lineTo x="4279" y="19868"/>
                      <wp:lineTo x="7336" y="21091"/>
                      <wp:lineTo x="7642" y="21396"/>
                      <wp:lineTo x="13755" y="21396"/>
                      <wp:lineTo x="17117" y="19868"/>
                      <wp:lineTo x="21091" y="15589"/>
                      <wp:lineTo x="21396" y="11921"/>
                      <wp:lineTo x="21396" y="8253"/>
                      <wp:lineTo x="20479" y="4585"/>
                      <wp:lineTo x="15589" y="917"/>
                      <wp:lineTo x="13755" y="0"/>
                      <wp:lineTo x="7642"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question-2415065_1920.png"/>
                          <pic:cNvPicPr/>
                        </pic:nvPicPr>
                        <pic:blipFill>
                          <a:blip r:embed="rId36">
                            <a:extLst>
                              <a:ext uri="{28A0092B-C50C-407E-A947-70E740481C1C}">
                                <a14:useLocalDpi xmlns:a14="http://schemas.microsoft.com/office/drawing/2010/main" val="0"/>
                              </a:ext>
                            </a:extLst>
                          </a:blip>
                          <a:stretch>
                            <a:fillRect/>
                          </a:stretch>
                        </pic:blipFill>
                        <pic:spPr>
                          <a:xfrm>
                            <a:off x="0" y="0"/>
                            <a:ext cx="1346200" cy="1346200"/>
                          </a:xfrm>
                          <a:prstGeom prst="rect">
                            <a:avLst/>
                          </a:prstGeom>
                        </pic:spPr>
                      </pic:pic>
                    </a:graphicData>
                  </a:graphic>
                  <wp14:sizeRelH relativeFrom="page">
                    <wp14:pctWidth>0</wp14:pctWidth>
                  </wp14:sizeRelH>
                  <wp14:sizeRelV relativeFrom="page">
                    <wp14:pctHeight>0</wp14:pctHeight>
                  </wp14:sizeRelV>
                </wp:anchor>
              </w:drawing>
            </w:r>
          </w:p>
          <w:p w14:paraId="4F21BCA0" w14:textId="548B42BB" w:rsidR="00BB14C5" w:rsidRPr="005A5135" w:rsidRDefault="00BB14C5" w:rsidP="005A5135">
            <w:pPr>
              <w:pStyle w:val="Normal-Standard"/>
            </w:pPr>
            <w:r w:rsidRPr="005A5135">
              <w:t>Think about the various health problems that occur through a poor diet.</w:t>
            </w:r>
          </w:p>
          <w:p w14:paraId="4502A878" w14:textId="77777777" w:rsidR="00BB14C5" w:rsidRPr="005A5135" w:rsidRDefault="00BB14C5" w:rsidP="005A5135">
            <w:pPr>
              <w:pStyle w:val="Normal-Standard"/>
            </w:pPr>
          </w:p>
          <w:p w14:paraId="1205D87E" w14:textId="43940F3E" w:rsidR="00BB14C5" w:rsidRPr="005A5135" w:rsidRDefault="00BB14C5" w:rsidP="005A5135">
            <w:pPr>
              <w:pStyle w:val="Normal-Standard"/>
            </w:pPr>
            <w:r w:rsidRPr="005A5135">
              <w:t>What could they be?</w:t>
            </w:r>
          </w:p>
          <w:p w14:paraId="22199963" w14:textId="14083113" w:rsidR="00BB14C5" w:rsidRPr="005A5135" w:rsidRDefault="0009720E" w:rsidP="005A5135">
            <w:pPr>
              <w:pStyle w:val="Normal-Standard"/>
            </w:pPr>
            <w:r w:rsidRPr="005A5135">
              <w:t>What are the signs to look for</w:t>
            </w:r>
            <w:r w:rsidR="00BB14C5" w:rsidRPr="005A5135">
              <w:t>?</w:t>
            </w:r>
          </w:p>
          <w:p w14:paraId="05D5643E" w14:textId="7FE34BBA" w:rsidR="00BB14C5" w:rsidRPr="005A5135" w:rsidRDefault="00BB14C5" w:rsidP="005A5135">
            <w:pPr>
              <w:pStyle w:val="Normal-Standard"/>
            </w:pPr>
            <w:r w:rsidRPr="005A5135">
              <w:t>What actions would you take</w:t>
            </w:r>
            <w:r w:rsidR="00523A76" w:rsidRPr="005A5135">
              <w:t xml:space="preserve"> if you noticed these</w:t>
            </w:r>
            <w:r w:rsidRPr="005A5135">
              <w:t>?</w:t>
            </w:r>
          </w:p>
          <w:p w14:paraId="5C4E262F" w14:textId="77777777" w:rsidR="00BB14C5" w:rsidRDefault="00BB14C5" w:rsidP="00DF4B7C">
            <w:pPr>
              <w:pStyle w:val="Normal-Standard"/>
              <w:ind w:left="250"/>
            </w:pPr>
          </w:p>
          <w:tbl>
            <w:tblPr>
              <w:tblStyle w:val="GridTable4-Accent4"/>
              <w:tblW w:w="0" w:type="auto"/>
              <w:tblLayout w:type="fixed"/>
              <w:tblLook w:val="04A0" w:firstRow="1" w:lastRow="0" w:firstColumn="1" w:lastColumn="0" w:noHBand="0" w:noVBand="1"/>
            </w:tblPr>
            <w:tblGrid>
              <w:gridCol w:w="2288"/>
              <w:gridCol w:w="2288"/>
              <w:gridCol w:w="2289"/>
            </w:tblGrid>
            <w:tr w:rsidR="0009720E" w14:paraId="3B84EBA2" w14:textId="77777777" w:rsidTr="000972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020F2649" w14:textId="1A1BFEF9" w:rsidR="0009720E" w:rsidRDefault="0009720E" w:rsidP="0009720E">
                  <w:pPr>
                    <w:pStyle w:val="Normal-Standard"/>
                    <w:tabs>
                      <w:tab w:val="left" w:pos="2753"/>
                    </w:tabs>
                    <w:ind w:left="0"/>
                    <w:jc w:val="center"/>
                  </w:pPr>
                  <w:r>
                    <w:t>Problems</w:t>
                  </w:r>
                </w:p>
              </w:tc>
              <w:tc>
                <w:tcPr>
                  <w:tcW w:w="2288" w:type="dxa"/>
                </w:tcPr>
                <w:p w14:paraId="1A3C633D" w14:textId="1681B9A9" w:rsidR="0009720E" w:rsidRDefault="0009720E" w:rsidP="0009720E">
                  <w:pPr>
                    <w:pStyle w:val="Normal-Standard"/>
                    <w:tabs>
                      <w:tab w:val="left" w:pos="2753"/>
                    </w:tabs>
                    <w:ind w:left="0"/>
                    <w:jc w:val="center"/>
                    <w:cnfStyle w:val="100000000000" w:firstRow="1" w:lastRow="0" w:firstColumn="0" w:lastColumn="0" w:oddVBand="0" w:evenVBand="0" w:oddHBand="0" w:evenHBand="0" w:firstRowFirstColumn="0" w:firstRowLastColumn="0" w:lastRowFirstColumn="0" w:lastRowLastColumn="0"/>
                  </w:pPr>
                  <w:r>
                    <w:t>Signs</w:t>
                  </w:r>
                </w:p>
              </w:tc>
              <w:tc>
                <w:tcPr>
                  <w:tcW w:w="2289" w:type="dxa"/>
                </w:tcPr>
                <w:p w14:paraId="19B7CECA" w14:textId="1828EAF8" w:rsidR="0009720E" w:rsidRDefault="0009720E" w:rsidP="0009720E">
                  <w:pPr>
                    <w:pStyle w:val="Normal-Standard"/>
                    <w:tabs>
                      <w:tab w:val="left" w:pos="2753"/>
                    </w:tabs>
                    <w:ind w:left="0"/>
                    <w:jc w:val="center"/>
                    <w:cnfStyle w:val="100000000000" w:firstRow="1" w:lastRow="0" w:firstColumn="0" w:lastColumn="0" w:oddVBand="0" w:evenVBand="0" w:oddHBand="0" w:evenHBand="0" w:firstRowFirstColumn="0" w:firstRowLastColumn="0" w:lastRowFirstColumn="0" w:lastRowLastColumn="0"/>
                  </w:pPr>
                  <w:r>
                    <w:t>Actions</w:t>
                  </w:r>
                </w:p>
              </w:tc>
            </w:tr>
            <w:tr w:rsidR="0009720E" w14:paraId="01C1A1E0" w14:textId="77777777" w:rsidTr="000972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75506DEE" w14:textId="77777777" w:rsidR="0009720E" w:rsidRDefault="0009720E" w:rsidP="0009720E">
                  <w:pPr>
                    <w:pStyle w:val="Normal-Standard"/>
                    <w:tabs>
                      <w:tab w:val="left" w:pos="2753"/>
                    </w:tabs>
                    <w:ind w:left="0"/>
                  </w:pPr>
                </w:p>
              </w:tc>
              <w:tc>
                <w:tcPr>
                  <w:tcW w:w="2288" w:type="dxa"/>
                </w:tcPr>
                <w:p w14:paraId="299639A0"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c>
                <w:tcPr>
                  <w:tcW w:w="2289" w:type="dxa"/>
                </w:tcPr>
                <w:p w14:paraId="032D73D7"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r>
            <w:tr w:rsidR="0009720E" w14:paraId="04E45DC5" w14:textId="77777777" w:rsidTr="0009720E">
              <w:tc>
                <w:tcPr>
                  <w:cnfStyle w:val="001000000000" w:firstRow="0" w:lastRow="0" w:firstColumn="1" w:lastColumn="0" w:oddVBand="0" w:evenVBand="0" w:oddHBand="0" w:evenHBand="0" w:firstRowFirstColumn="0" w:firstRowLastColumn="0" w:lastRowFirstColumn="0" w:lastRowLastColumn="0"/>
                  <w:tcW w:w="2288" w:type="dxa"/>
                </w:tcPr>
                <w:p w14:paraId="7C6BCCA4" w14:textId="77777777" w:rsidR="0009720E" w:rsidRDefault="0009720E" w:rsidP="0009720E">
                  <w:pPr>
                    <w:pStyle w:val="Normal-Standard"/>
                    <w:tabs>
                      <w:tab w:val="left" w:pos="2753"/>
                    </w:tabs>
                    <w:ind w:left="0"/>
                  </w:pPr>
                </w:p>
              </w:tc>
              <w:tc>
                <w:tcPr>
                  <w:tcW w:w="2288" w:type="dxa"/>
                </w:tcPr>
                <w:p w14:paraId="4E969E3E"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c>
                <w:tcPr>
                  <w:tcW w:w="2289" w:type="dxa"/>
                </w:tcPr>
                <w:p w14:paraId="03418DAA"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r>
            <w:tr w:rsidR="0009720E" w14:paraId="4D15F43B" w14:textId="77777777" w:rsidTr="000972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47EE0C16" w14:textId="77777777" w:rsidR="0009720E" w:rsidRDefault="0009720E" w:rsidP="0009720E">
                  <w:pPr>
                    <w:pStyle w:val="Normal-Standard"/>
                    <w:tabs>
                      <w:tab w:val="left" w:pos="2753"/>
                    </w:tabs>
                    <w:ind w:left="0"/>
                  </w:pPr>
                </w:p>
              </w:tc>
              <w:tc>
                <w:tcPr>
                  <w:tcW w:w="2288" w:type="dxa"/>
                </w:tcPr>
                <w:p w14:paraId="12527756"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c>
                <w:tcPr>
                  <w:tcW w:w="2289" w:type="dxa"/>
                </w:tcPr>
                <w:p w14:paraId="00B8D026"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r>
            <w:tr w:rsidR="0009720E" w14:paraId="7D3B08A8" w14:textId="77777777" w:rsidTr="0009720E">
              <w:tc>
                <w:tcPr>
                  <w:cnfStyle w:val="001000000000" w:firstRow="0" w:lastRow="0" w:firstColumn="1" w:lastColumn="0" w:oddVBand="0" w:evenVBand="0" w:oddHBand="0" w:evenHBand="0" w:firstRowFirstColumn="0" w:firstRowLastColumn="0" w:lastRowFirstColumn="0" w:lastRowLastColumn="0"/>
                  <w:tcW w:w="2288" w:type="dxa"/>
                </w:tcPr>
                <w:p w14:paraId="5E475EA3" w14:textId="77777777" w:rsidR="0009720E" w:rsidRDefault="0009720E" w:rsidP="0009720E">
                  <w:pPr>
                    <w:pStyle w:val="Normal-Standard"/>
                    <w:tabs>
                      <w:tab w:val="left" w:pos="2753"/>
                    </w:tabs>
                    <w:ind w:left="0"/>
                  </w:pPr>
                </w:p>
              </w:tc>
              <w:tc>
                <w:tcPr>
                  <w:tcW w:w="2288" w:type="dxa"/>
                </w:tcPr>
                <w:p w14:paraId="73068B66"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c>
                <w:tcPr>
                  <w:tcW w:w="2289" w:type="dxa"/>
                </w:tcPr>
                <w:p w14:paraId="5D1EAF61"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r>
            <w:tr w:rsidR="0009720E" w14:paraId="0B56B853" w14:textId="77777777" w:rsidTr="000972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5CC80EDD" w14:textId="77777777" w:rsidR="0009720E" w:rsidRDefault="0009720E" w:rsidP="0009720E">
                  <w:pPr>
                    <w:pStyle w:val="Normal-Standard"/>
                    <w:tabs>
                      <w:tab w:val="left" w:pos="2753"/>
                    </w:tabs>
                    <w:ind w:left="0"/>
                  </w:pPr>
                </w:p>
              </w:tc>
              <w:tc>
                <w:tcPr>
                  <w:tcW w:w="2288" w:type="dxa"/>
                </w:tcPr>
                <w:p w14:paraId="01EF1B9E"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c>
                <w:tcPr>
                  <w:tcW w:w="2289" w:type="dxa"/>
                </w:tcPr>
                <w:p w14:paraId="4D031C05"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r>
            <w:tr w:rsidR="0009720E" w14:paraId="6D60B36B" w14:textId="77777777" w:rsidTr="0009720E">
              <w:tc>
                <w:tcPr>
                  <w:cnfStyle w:val="001000000000" w:firstRow="0" w:lastRow="0" w:firstColumn="1" w:lastColumn="0" w:oddVBand="0" w:evenVBand="0" w:oddHBand="0" w:evenHBand="0" w:firstRowFirstColumn="0" w:firstRowLastColumn="0" w:lastRowFirstColumn="0" w:lastRowLastColumn="0"/>
                  <w:tcW w:w="2288" w:type="dxa"/>
                </w:tcPr>
                <w:p w14:paraId="18E9FDBB" w14:textId="77777777" w:rsidR="0009720E" w:rsidRDefault="0009720E" w:rsidP="0009720E">
                  <w:pPr>
                    <w:pStyle w:val="Normal-Standard"/>
                    <w:tabs>
                      <w:tab w:val="left" w:pos="2753"/>
                    </w:tabs>
                    <w:ind w:left="0"/>
                  </w:pPr>
                </w:p>
              </w:tc>
              <w:tc>
                <w:tcPr>
                  <w:tcW w:w="2288" w:type="dxa"/>
                </w:tcPr>
                <w:p w14:paraId="63B79D8A"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c>
                <w:tcPr>
                  <w:tcW w:w="2289" w:type="dxa"/>
                </w:tcPr>
                <w:p w14:paraId="1623903A"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r>
            <w:tr w:rsidR="0009720E" w14:paraId="5745D459" w14:textId="77777777" w:rsidTr="000972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31D01279" w14:textId="77777777" w:rsidR="0009720E" w:rsidRDefault="0009720E" w:rsidP="0009720E">
                  <w:pPr>
                    <w:pStyle w:val="Normal-Standard"/>
                    <w:tabs>
                      <w:tab w:val="left" w:pos="2753"/>
                    </w:tabs>
                    <w:ind w:left="0"/>
                  </w:pPr>
                </w:p>
              </w:tc>
              <w:tc>
                <w:tcPr>
                  <w:tcW w:w="2288" w:type="dxa"/>
                </w:tcPr>
                <w:p w14:paraId="16617683"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c>
                <w:tcPr>
                  <w:tcW w:w="2289" w:type="dxa"/>
                </w:tcPr>
                <w:p w14:paraId="340C4F2A"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r>
            <w:tr w:rsidR="0009720E" w14:paraId="443E18FC" w14:textId="77777777" w:rsidTr="0009720E">
              <w:tc>
                <w:tcPr>
                  <w:cnfStyle w:val="001000000000" w:firstRow="0" w:lastRow="0" w:firstColumn="1" w:lastColumn="0" w:oddVBand="0" w:evenVBand="0" w:oddHBand="0" w:evenHBand="0" w:firstRowFirstColumn="0" w:firstRowLastColumn="0" w:lastRowFirstColumn="0" w:lastRowLastColumn="0"/>
                  <w:tcW w:w="2288" w:type="dxa"/>
                </w:tcPr>
                <w:p w14:paraId="01519824" w14:textId="77777777" w:rsidR="0009720E" w:rsidRDefault="0009720E" w:rsidP="0009720E">
                  <w:pPr>
                    <w:pStyle w:val="Normal-Standard"/>
                    <w:tabs>
                      <w:tab w:val="left" w:pos="2753"/>
                    </w:tabs>
                    <w:ind w:left="0"/>
                  </w:pPr>
                </w:p>
              </w:tc>
              <w:tc>
                <w:tcPr>
                  <w:tcW w:w="2288" w:type="dxa"/>
                </w:tcPr>
                <w:p w14:paraId="32463DF9"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c>
                <w:tcPr>
                  <w:tcW w:w="2289" w:type="dxa"/>
                </w:tcPr>
                <w:p w14:paraId="4BC44955"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r>
            <w:tr w:rsidR="0009720E" w14:paraId="3B6473E2" w14:textId="77777777" w:rsidTr="000972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36E76B0D" w14:textId="77777777" w:rsidR="0009720E" w:rsidRDefault="0009720E" w:rsidP="0009720E">
                  <w:pPr>
                    <w:pStyle w:val="Normal-Standard"/>
                    <w:tabs>
                      <w:tab w:val="left" w:pos="2753"/>
                    </w:tabs>
                    <w:ind w:left="0"/>
                  </w:pPr>
                </w:p>
              </w:tc>
              <w:tc>
                <w:tcPr>
                  <w:tcW w:w="2288" w:type="dxa"/>
                </w:tcPr>
                <w:p w14:paraId="67029FF2"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c>
                <w:tcPr>
                  <w:tcW w:w="2289" w:type="dxa"/>
                </w:tcPr>
                <w:p w14:paraId="6ABEF907"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r>
            <w:tr w:rsidR="0009720E" w14:paraId="260BE78C" w14:textId="77777777" w:rsidTr="0009720E">
              <w:tc>
                <w:tcPr>
                  <w:cnfStyle w:val="001000000000" w:firstRow="0" w:lastRow="0" w:firstColumn="1" w:lastColumn="0" w:oddVBand="0" w:evenVBand="0" w:oddHBand="0" w:evenHBand="0" w:firstRowFirstColumn="0" w:firstRowLastColumn="0" w:lastRowFirstColumn="0" w:lastRowLastColumn="0"/>
                  <w:tcW w:w="2288" w:type="dxa"/>
                </w:tcPr>
                <w:p w14:paraId="42BA715F" w14:textId="77777777" w:rsidR="0009720E" w:rsidRDefault="0009720E" w:rsidP="0009720E">
                  <w:pPr>
                    <w:pStyle w:val="Normal-Standard"/>
                    <w:tabs>
                      <w:tab w:val="left" w:pos="2753"/>
                    </w:tabs>
                    <w:ind w:left="0"/>
                  </w:pPr>
                </w:p>
              </w:tc>
              <w:tc>
                <w:tcPr>
                  <w:tcW w:w="2288" w:type="dxa"/>
                </w:tcPr>
                <w:p w14:paraId="059C1423"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c>
                <w:tcPr>
                  <w:tcW w:w="2289" w:type="dxa"/>
                </w:tcPr>
                <w:p w14:paraId="4FBD239C"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r>
            <w:tr w:rsidR="0009720E" w14:paraId="6919E394" w14:textId="77777777" w:rsidTr="000972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46904BA5" w14:textId="77777777" w:rsidR="0009720E" w:rsidRDefault="0009720E" w:rsidP="0009720E">
                  <w:pPr>
                    <w:pStyle w:val="Normal-Standard"/>
                    <w:tabs>
                      <w:tab w:val="left" w:pos="2753"/>
                    </w:tabs>
                    <w:ind w:left="0"/>
                  </w:pPr>
                </w:p>
              </w:tc>
              <w:tc>
                <w:tcPr>
                  <w:tcW w:w="2288" w:type="dxa"/>
                </w:tcPr>
                <w:p w14:paraId="28B2DC99"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c>
                <w:tcPr>
                  <w:tcW w:w="2289" w:type="dxa"/>
                </w:tcPr>
                <w:p w14:paraId="70C5A362"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r>
            <w:tr w:rsidR="0009720E" w14:paraId="40A7A29C" w14:textId="77777777" w:rsidTr="0009720E">
              <w:tc>
                <w:tcPr>
                  <w:cnfStyle w:val="001000000000" w:firstRow="0" w:lastRow="0" w:firstColumn="1" w:lastColumn="0" w:oddVBand="0" w:evenVBand="0" w:oddHBand="0" w:evenHBand="0" w:firstRowFirstColumn="0" w:firstRowLastColumn="0" w:lastRowFirstColumn="0" w:lastRowLastColumn="0"/>
                  <w:tcW w:w="2288" w:type="dxa"/>
                </w:tcPr>
                <w:p w14:paraId="4E127203" w14:textId="77777777" w:rsidR="0009720E" w:rsidRDefault="0009720E" w:rsidP="0009720E">
                  <w:pPr>
                    <w:pStyle w:val="Normal-Standard"/>
                    <w:tabs>
                      <w:tab w:val="left" w:pos="2753"/>
                    </w:tabs>
                    <w:ind w:left="0"/>
                  </w:pPr>
                </w:p>
              </w:tc>
              <w:tc>
                <w:tcPr>
                  <w:tcW w:w="2288" w:type="dxa"/>
                </w:tcPr>
                <w:p w14:paraId="34ACACBD"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c>
                <w:tcPr>
                  <w:tcW w:w="2289" w:type="dxa"/>
                </w:tcPr>
                <w:p w14:paraId="5F6BABB8"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r>
            <w:tr w:rsidR="0009720E" w14:paraId="79AA0D78" w14:textId="77777777" w:rsidTr="000972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73F51059" w14:textId="77777777" w:rsidR="0009720E" w:rsidRDefault="0009720E" w:rsidP="0009720E">
                  <w:pPr>
                    <w:pStyle w:val="Normal-Standard"/>
                    <w:tabs>
                      <w:tab w:val="left" w:pos="2753"/>
                    </w:tabs>
                    <w:ind w:left="0"/>
                  </w:pPr>
                </w:p>
              </w:tc>
              <w:tc>
                <w:tcPr>
                  <w:tcW w:w="2288" w:type="dxa"/>
                </w:tcPr>
                <w:p w14:paraId="1B812D48"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c>
                <w:tcPr>
                  <w:tcW w:w="2289" w:type="dxa"/>
                </w:tcPr>
                <w:p w14:paraId="45B2DBE0"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r>
            <w:tr w:rsidR="0009720E" w14:paraId="56BB890F" w14:textId="77777777" w:rsidTr="0009720E">
              <w:tc>
                <w:tcPr>
                  <w:cnfStyle w:val="001000000000" w:firstRow="0" w:lastRow="0" w:firstColumn="1" w:lastColumn="0" w:oddVBand="0" w:evenVBand="0" w:oddHBand="0" w:evenHBand="0" w:firstRowFirstColumn="0" w:firstRowLastColumn="0" w:lastRowFirstColumn="0" w:lastRowLastColumn="0"/>
                  <w:tcW w:w="2288" w:type="dxa"/>
                </w:tcPr>
                <w:p w14:paraId="77E45652" w14:textId="77777777" w:rsidR="0009720E" w:rsidRDefault="0009720E" w:rsidP="0009720E">
                  <w:pPr>
                    <w:pStyle w:val="Normal-Standard"/>
                    <w:tabs>
                      <w:tab w:val="left" w:pos="2753"/>
                    </w:tabs>
                    <w:ind w:left="0"/>
                  </w:pPr>
                </w:p>
              </w:tc>
              <w:tc>
                <w:tcPr>
                  <w:tcW w:w="2288" w:type="dxa"/>
                </w:tcPr>
                <w:p w14:paraId="0DD07916"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c>
                <w:tcPr>
                  <w:tcW w:w="2289" w:type="dxa"/>
                </w:tcPr>
                <w:p w14:paraId="11C1E6AF"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r>
            <w:tr w:rsidR="0009720E" w14:paraId="33D05330" w14:textId="77777777" w:rsidTr="000972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55835163" w14:textId="77777777" w:rsidR="0009720E" w:rsidRDefault="0009720E" w:rsidP="0009720E">
                  <w:pPr>
                    <w:pStyle w:val="Normal-Standard"/>
                    <w:tabs>
                      <w:tab w:val="left" w:pos="2753"/>
                    </w:tabs>
                    <w:ind w:left="0"/>
                  </w:pPr>
                </w:p>
              </w:tc>
              <w:tc>
                <w:tcPr>
                  <w:tcW w:w="2288" w:type="dxa"/>
                </w:tcPr>
                <w:p w14:paraId="29D62B7E"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c>
                <w:tcPr>
                  <w:tcW w:w="2289" w:type="dxa"/>
                </w:tcPr>
                <w:p w14:paraId="184F432A"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r>
            <w:tr w:rsidR="0009720E" w14:paraId="66674271" w14:textId="77777777" w:rsidTr="0009720E">
              <w:tc>
                <w:tcPr>
                  <w:cnfStyle w:val="001000000000" w:firstRow="0" w:lastRow="0" w:firstColumn="1" w:lastColumn="0" w:oddVBand="0" w:evenVBand="0" w:oddHBand="0" w:evenHBand="0" w:firstRowFirstColumn="0" w:firstRowLastColumn="0" w:lastRowFirstColumn="0" w:lastRowLastColumn="0"/>
                  <w:tcW w:w="2288" w:type="dxa"/>
                </w:tcPr>
                <w:p w14:paraId="140C56A4" w14:textId="77777777" w:rsidR="0009720E" w:rsidRDefault="0009720E" w:rsidP="0009720E">
                  <w:pPr>
                    <w:pStyle w:val="Normal-Standard"/>
                    <w:tabs>
                      <w:tab w:val="left" w:pos="2753"/>
                    </w:tabs>
                    <w:ind w:left="0"/>
                  </w:pPr>
                </w:p>
              </w:tc>
              <w:tc>
                <w:tcPr>
                  <w:tcW w:w="2288" w:type="dxa"/>
                </w:tcPr>
                <w:p w14:paraId="3864813C"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c>
                <w:tcPr>
                  <w:tcW w:w="2289" w:type="dxa"/>
                </w:tcPr>
                <w:p w14:paraId="02BEA25C"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r>
            <w:tr w:rsidR="0009720E" w14:paraId="226C8670" w14:textId="77777777" w:rsidTr="000972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5B541B2B" w14:textId="77777777" w:rsidR="0009720E" w:rsidRDefault="0009720E" w:rsidP="0009720E">
                  <w:pPr>
                    <w:pStyle w:val="Normal-Standard"/>
                    <w:tabs>
                      <w:tab w:val="left" w:pos="2753"/>
                    </w:tabs>
                    <w:ind w:left="0"/>
                  </w:pPr>
                </w:p>
              </w:tc>
              <w:tc>
                <w:tcPr>
                  <w:tcW w:w="2288" w:type="dxa"/>
                </w:tcPr>
                <w:p w14:paraId="44A324CD"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c>
                <w:tcPr>
                  <w:tcW w:w="2289" w:type="dxa"/>
                </w:tcPr>
                <w:p w14:paraId="41C7A0B1"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r>
            <w:tr w:rsidR="0009720E" w14:paraId="1F8689E7" w14:textId="77777777" w:rsidTr="0009720E">
              <w:tc>
                <w:tcPr>
                  <w:cnfStyle w:val="001000000000" w:firstRow="0" w:lastRow="0" w:firstColumn="1" w:lastColumn="0" w:oddVBand="0" w:evenVBand="0" w:oddHBand="0" w:evenHBand="0" w:firstRowFirstColumn="0" w:firstRowLastColumn="0" w:lastRowFirstColumn="0" w:lastRowLastColumn="0"/>
                  <w:tcW w:w="2288" w:type="dxa"/>
                </w:tcPr>
                <w:p w14:paraId="05BE1317" w14:textId="77777777" w:rsidR="0009720E" w:rsidRDefault="0009720E" w:rsidP="0009720E">
                  <w:pPr>
                    <w:pStyle w:val="Normal-Standard"/>
                    <w:tabs>
                      <w:tab w:val="left" w:pos="2753"/>
                    </w:tabs>
                    <w:ind w:left="0"/>
                  </w:pPr>
                </w:p>
              </w:tc>
              <w:tc>
                <w:tcPr>
                  <w:tcW w:w="2288" w:type="dxa"/>
                </w:tcPr>
                <w:p w14:paraId="67EEFA79"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c>
                <w:tcPr>
                  <w:tcW w:w="2289" w:type="dxa"/>
                </w:tcPr>
                <w:p w14:paraId="560BD8BC"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r>
            <w:tr w:rsidR="0009720E" w14:paraId="26026035" w14:textId="77777777" w:rsidTr="000972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8" w:type="dxa"/>
                </w:tcPr>
                <w:p w14:paraId="28657335" w14:textId="77777777" w:rsidR="0009720E" w:rsidRDefault="0009720E" w:rsidP="0009720E">
                  <w:pPr>
                    <w:pStyle w:val="Normal-Standard"/>
                    <w:tabs>
                      <w:tab w:val="left" w:pos="2753"/>
                    </w:tabs>
                    <w:ind w:left="0"/>
                  </w:pPr>
                </w:p>
              </w:tc>
              <w:tc>
                <w:tcPr>
                  <w:tcW w:w="2288" w:type="dxa"/>
                </w:tcPr>
                <w:p w14:paraId="570177B8"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c>
                <w:tcPr>
                  <w:tcW w:w="2289" w:type="dxa"/>
                </w:tcPr>
                <w:p w14:paraId="6E5AA1E9" w14:textId="77777777" w:rsidR="0009720E" w:rsidRDefault="0009720E" w:rsidP="0009720E">
                  <w:pPr>
                    <w:pStyle w:val="Normal-Standard"/>
                    <w:tabs>
                      <w:tab w:val="left" w:pos="2753"/>
                    </w:tabs>
                    <w:ind w:left="0"/>
                    <w:cnfStyle w:val="000000100000" w:firstRow="0" w:lastRow="0" w:firstColumn="0" w:lastColumn="0" w:oddVBand="0" w:evenVBand="0" w:oddHBand="1" w:evenHBand="0" w:firstRowFirstColumn="0" w:firstRowLastColumn="0" w:lastRowFirstColumn="0" w:lastRowLastColumn="0"/>
                  </w:pPr>
                </w:p>
              </w:tc>
            </w:tr>
            <w:tr w:rsidR="0009720E" w14:paraId="76848334" w14:textId="77777777" w:rsidTr="0009720E">
              <w:tc>
                <w:tcPr>
                  <w:cnfStyle w:val="001000000000" w:firstRow="0" w:lastRow="0" w:firstColumn="1" w:lastColumn="0" w:oddVBand="0" w:evenVBand="0" w:oddHBand="0" w:evenHBand="0" w:firstRowFirstColumn="0" w:firstRowLastColumn="0" w:lastRowFirstColumn="0" w:lastRowLastColumn="0"/>
                  <w:tcW w:w="2288" w:type="dxa"/>
                </w:tcPr>
                <w:p w14:paraId="3EE9E66C" w14:textId="77777777" w:rsidR="0009720E" w:rsidRDefault="0009720E" w:rsidP="0009720E">
                  <w:pPr>
                    <w:pStyle w:val="Normal-Standard"/>
                    <w:tabs>
                      <w:tab w:val="left" w:pos="2753"/>
                    </w:tabs>
                    <w:ind w:left="0"/>
                  </w:pPr>
                </w:p>
              </w:tc>
              <w:tc>
                <w:tcPr>
                  <w:tcW w:w="2288" w:type="dxa"/>
                </w:tcPr>
                <w:p w14:paraId="2E39A3D0"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c>
                <w:tcPr>
                  <w:tcW w:w="2289" w:type="dxa"/>
                </w:tcPr>
                <w:p w14:paraId="744E2F96" w14:textId="77777777" w:rsidR="0009720E" w:rsidRDefault="0009720E" w:rsidP="0009720E">
                  <w:pPr>
                    <w:pStyle w:val="Normal-Standard"/>
                    <w:tabs>
                      <w:tab w:val="left" w:pos="2753"/>
                    </w:tabs>
                    <w:ind w:left="0"/>
                    <w:cnfStyle w:val="000000000000" w:firstRow="0" w:lastRow="0" w:firstColumn="0" w:lastColumn="0" w:oddVBand="0" w:evenVBand="0" w:oddHBand="0" w:evenHBand="0" w:firstRowFirstColumn="0" w:firstRowLastColumn="0" w:lastRowFirstColumn="0" w:lastRowLastColumn="0"/>
                  </w:pPr>
                </w:p>
              </w:tc>
            </w:tr>
          </w:tbl>
          <w:p w14:paraId="50DE817B" w14:textId="5B14C46D" w:rsidR="0009720E" w:rsidRDefault="0009720E" w:rsidP="0009720E">
            <w:pPr>
              <w:pStyle w:val="Normal-Standard"/>
              <w:ind w:left="0"/>
            </w:pPr>
          </w:p>
        </w:tc>
      </w:tr>
    </w:tbl>
    <w:p w14:paraId="394050C5" w14:textId="77777777" w:rsidR="00BB14C5" w:rsidRDefault="00BB14C5" w:rsidP="00523A76">
      <w:pPr>
        <w:pStyle w:val="Normal-Standard"/>
        <w:ind w:left="0"/>
        <w:rPr>
          <w:b/>
        </w:rPr>
      </w:pPr>
    </w:p>
    <w:p w14:paraId="73676E5B" w14:textId="6AB92FA3" w:rsidR="00BB14C5" w:rsidRDefault="003153C8" w:rsidP="00AA7F10">
      <w:pPr>
        <w:pStyle w:val="Heading1"/>
      </w:pPr>
      <w:bookmarkStart w:id="109" w:name="_Toc133401190"/>
      <w:r w:rsidRPr="0009720E">
        <w:rPr>
          <w:noProof/>
          <w:lang w:eastAsia="en-GB"/>
        </w:rPr>
        <w:lastRenderedPageBreak/>
        <w:drawing>
          <wp:anchor distT="0" distB="0" distL="114300" distR="114300" simplePos="0" relativeHeight="251713536" behindDoc="1" locked="0" layoutInCell="1" allowOverlap="1" wp14:anchorId="2083557C" wp14:editId="47949E55">
            <wp:simplePos x="0" y="0"/>
            <wp:positionH relativeFrom="column">
              <wp:posOffset>-1179195</wp:posOffset>
            </wp:positionH>
            <wp:positionV relativeFrom="paragraph">
              <wp:posOffset>1612900</wp:posOffset>
            </wp:positionV>
            <wp:extent cx="8010525" cy="5640705"/>
            <wp:effectExtent l="3810" t="0" r="0" b="0"/>
            <wp:wrapTight wrapText="bothSides">
              <wp:wrapPolygon edited="0">
                <wp:start x="21590" y="-15"/>
                <wp:lineTo x="67" y="-15"/>
                <wp:lineTo x="67" y="21505"/>
                <wp:lineTo x="21590" y="21505"/>
                <wp:lineTo x="21590" y="-15"/>
              </wp:wrapPolygon>
            </wp:wrapTight>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rot="16200000">
                      <a:off x="0" y="0"/>
                      <a:ext cx="8010525" cy="5640705"/>
                    </a:xfrm>
                    <a:prstGeom prst="rect">
                      <a:avLst/>
                    </a:prstGeom>
                  </pic:spPr>
                </pic:pic>
              </a:graphicData>
            </a:graphic>
            <wp14:sizeRelH relativeFrom="page">
              <wp14:pctWidth>0</wp14:pctWidth>
            </wp14:sizeRelH>
            <wp14:sizeRelV relativeFrom="page">
              <wp14:pctHeight>0</wp14:pctHeight>
            </wp14:sizeRelV>
          </wp:anchor>
        </w:drawing>
      </w:r>
      <w:r w:rsidR="0009720E">
        <w:t>IDDSI – Food and Drinks Classification and Testing</w:t>
      </w:r>
      <w:bookmarkEnd w:id="109"/>
    </w:p>
    <w:p w14:paraId="1C6EF03F" w14:textId="6906D347" w:rsidR="00E44F4B" w:rsidRDefault="00E44F4B" w:rsidP="0009720E"/>
    <w:p w14:paraId="0197F347" w14:textId="11B8639D" w:rsidR="00E44F4B" w:rsidRPr="0009720E" w:rsidRDefault="00E44F4B" w:rsidP="00AA7F10">
      <w:pPr>
        <w:pStyle w:val="Heading1"/>
      </w:pPr>
      <w:bookmarkStart w:id="110" w:name="_Toc133401191"/>
      <w:r w:rsidRPr="00E44F4B">
        <w:rPr>
          <w:noProof/>
        </w:rPr>
        <w:lastRenderedPageBreak/>
        <w:drawing>
          <wp:anchor distT="0" distB="0" distL="114300" distR="114300" simplePos="0" relativeHeight="251716608" behindDoc="1" locked="0" layoutInCell="1" allowOverlap="1" wp14:anchorId="1C5EB010" wp14:editId="1DC3F463">
            <wp:simplePos x="0" y="0"/>
            <wp:positionH relativeFrom="column">
              <wp:posOffset>34505</wp:posOffset>
            </wp:positionH>
            <wp:positionV relativeFrom="paragraph">
              <wp:posOffset>491706</wp:posOffset>
            </wp:positionV>
            <wp:extent cx="5848709" cy="7878504"/>
            <wp:effectExtent l="0" t="0" r="0" b="8255"/>
            <wp:wrapTight wrapText="bothSides">
              <wp:wrapPolygon edited="0">
                <wp:start x="0" y="0"/>
                <wp:lineTo x="0" y="21570"/>
                <wp:lineTo x="21530" y="21570"/>
                <wp:lineTo x="21530" y="0"/>
                <wp:lineTo x="0" y="0"/>
              </wp:wrapPolygon>
            </wp:wrapTight>
            <wp:docPr id="30" name="Picture 3" descr="Table&#10;&#10;Description automatically generated">
              <a:extLst xmlns:a="http://schemas.openxmlformats.org/drawingml/2006/main">
                <a:ext uri="{FF2B5EF4-FFF2-40B4-BE49-F238E27FC236}">
                  <a16:creationId xmlns:a16="http://schemas.microsoft.com/office/drawing/2014/main" id="{F33EC450-4832-444F-8916-EC370C7FBF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able&#10;&#10;Description automatically generated">
                      <a:extLst>
                        <a:ext uri="{FF2B5EF4-FFF2-40B4-BE49-F238E27FC236}">
                          <a16:creationId xmlns:a16="http://schemas.microsoft.com/office/drawing/2014/main" id="{F33EC450-4832-444F-8916-EC370C7FBF4E}"/>
                        </a:ext>
                      </a:extLst>
                    </pic:cNvPr>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5848709" cy="7878504"/>
                    </a:xfrm>
                    <a:prstGeom prst="rect">
                      <a:avLst/>
                    </a:prstGeom>
                  </pic:spPr>
                </pic:pic>
              </a:graphicData>
            </a:graphic>
            <wp14:sizeRelH relativeFrom="page">
              <wp14:pctWidth>0</wp14:pctWidth>
            </wp14:sizeRelH>
            <wp14:sizeRelV relativeFrom="page">
              <wp14:pctHeight>0</wp14:pctHeight>
            </wp14:sizeRelV>
          </wp:anchor>
        </w:drawing>
      </w:r>
      <w:r>
        <w:t>CHCP Mealtime Checklist</w:t>
      </w:r>
      <w:bookmarkEnd w:id="110"/>
    </w:p>
    <w:p w14:paraId="62017C43" w14:textId="102884CB" w:rsidR="00BB14C5" w:rsidRDefault="003153C8" w:rsidP="00AA7F10">
      <w:pPr>
        <w:pStyle w:val="Heading1"/>
      </w:pPr>
      <w:bookmarkStart w:id="111" w:name="_Toc133401192"/>
      <w:r>
        <w:lastRenderedPageBreak/>
        <w:t>Activity 4</w:t>
      </w:r>
      <w:bookmarkEnd w:id="111"/>
    </w:p>
    <w:p w14:paraId="6E09030F" w14:textId="2058AE66" w:rsidR="00BB14C5" w:rsidRDefault="00A5275C" w:rsidP="0067715C">
      <w:pPr>
        <w:pStyle w:val="Normal-Standard"/>
        <w:rPr>
          <w:b/>
        </w:rPr>
      </w:pPr>
      <w:r w:rsidRPr="00A5275C">
        <w:rPr>
          <w:b/>
          <w:noProof/>
          <w:lang w:eastAsia="en-GB"/>
        </w:rPr>
        <w:drawing>
          <wp:anchor distT="0" distB="0" distL="114300" distR="114300" simplePos="0" relativeHeight="251714560" behindDoc="1" locked="0" layoutInCell="1" allowOverlap="1" wp14:anchorId="72DF9797" wp14:editId="204A2418">
            <wp:simplePos x="0" y="0"/>
            <wp:positionH relativeFrom="column">
              <wp:posOffset>-823595</wp:posOffset>
            </wp:positionH>
            <wp:positionV relativeFrom="paragraph">
              <wp:posOffset>1411605</wp:posOffset>
            </wp:positionV>
            <wp:extent cx="7658735" cy="5398135"/>
            <wp:effectExtent l="6350" t="0" r="5715" b="5715"/>
            <wp:wrapTight wrapText="bothSides">
              <wp:wrapPolygon edited="0">
                <wp:start x="21582" y="-25"/>
                <wp:lineTo x="38" y="-25"/>
                <wp:lineTo x="38" y="21547"/>
                <wp:lineTo x="21582" y="21547"/>
                <wp:lineTo x="21582" y="-25"/>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extLst>
                        <a:ext uri="{28A0092B-C50C-407E-A947-70E740481C1C}">
                          <a14:useLocalDpi xmlns:a14="http://schemas.microsoft.com/office/drawing/2010/main" val="0"/>
                        </a:ext>
                      </a:extLst>
                    </a:blip>
                    <a:srcRect r="646" b="6608"/>
                    <a:stretch/>
                  </pic:blipFill>
                  <pic:spPr bwMode="auto">
                    <a:xfrm rot="16200000">
                      <a:off x="0" y="0"/>
                      <a:ext cx="7658735" cy="53981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6B37F0" w14:textId="67F5F091" w:rsidR="003153C8" w:rsidRDefault="003153C8" w:rsidP="003B2E76">
      <w:pPr>
        <w:pStyle w:val="Normal-Standard"/>
        <w:ind w:left="0"/>
        <w:rPr>
          <w:b/>
        </w:rPr>
      </w:pPr>
    </w:p>
    <w:p w14:paraId="611AE63B" w14:textId="77777777" w:rsidR="00082593" w:rsidRDefault="00082593" w:rsidP="003B2E76">
      <w:pPr>
        <w:pStyle w:val="Normal-Standard"/>
        <w:ind w:left="0"/>
        <w:rPr>
          <w:b/>
        </w:rPr>
      </w:pPr>
    </w:p>
    <w:p w14:paraId="614DB625" w14:textId="77777777" w:rsidR="003153C8" w:rsidRDefault="003153C8" w:rsidP="0067715C">
      <w:pPr>
        <w:pStyle w:val="Normal-Standard"/>
        <w:rPr>
          <w:b/>
        </w:rPr>
      </w:pPr>
    </w:p>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523A76" w14:paraId="03DCC9BA" w14:textId="77777777" w:rsidTr="00E860D3">
        <w:tc>
          <w:tcPr>
            <w:tcW w:w="1465" w:type="dxa"/>
            <w:tcBorders>
              <w:top w:val="dashed" w:sz="4" w:space="0" w:color="0085CA"/>
              <w:left w:val="dashed" w:sz="4" w:space="0" w:color="0085CA"/>
              <w:bottom w:val="dashed" w:sz="4" w:space="0" w:color="0085CA"/>
              <w:right w:val="single" w:sz="8" w:space="0" w:color="0085CA"/>
            </w:tcBorders>
          </w:tcPr>
          <w:p w14:paraId="167D86A4" w14:textId="77777777" w:rsidR="00523A76" w:rsidRDefault="00523A76" w:rsidP="00E860D3">
            <w:pPr>
              <w:pStyle w:val="Normal-Standard"/>
              <w:ind w:left="0"/>
              <w:jc w:val="center"/>
            </w:pPr>
            <w:r w:rsidRPr="00A80845">
              <w:rPr>
                <w:noProof/>
                <w:lang w:eastAsia="en-GB"/>
              </w:rPr>
              <w:drawing>
                <wp:inline distT="0" distB="0" distL="0" distR="0" wp14:anchorId="48339473" wp14:editId="7DD2DC3C">
                  <wp:extent cx="603504" cy="603504"/>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68A2EEFC" w14:textId="77777777" w:rsidR="00523A76" w:rsidRPr="00523A76" w:rsidRDefault="00523A76" w:rsidP="00E860D3">
            <w:pPr>
              <w:pStyle w:val="Normal-Standard"/>
              <w:ind w:left="0"/>
              <w:rPr>
                <w:sz w:val="22"/>
                <w:szCs w:val="22"/>
              </w:rPr>
            </w:pPr>
            <w:r w:rsidRPr="00523A76">
              <w:rPr>
                <w:i/>
                <w:iCs/>
                <w:sz w:val="22"/>
                <w:szCs w:val="22"/>
              </w:rPr>
              <w:t>Key Point</w:t>
            </w:r>
          </w:p>
          <w:p w14:paraId="25453B19" w14:textId="77777777" w:rsidR="00523A76" w:rsidRPr="005A5135" w:rsidRDefault="00523A76" w:rsidP="005A5135">
            <w:pPr>
              <w:pStyle w:val="Normal-Standard"/>
            </w:pPr>
            <w:r w:rsidRPr="005A5135">
              <w:t>For a referral to a dietetic practitioner you will need to do the following:</w:t>
            </w:r>
          </w:p>
          <w:p w14:paraId="6BF8F0FE" w14:textId="77777777" w:rsidR="00CB6ED5" w:rsidRPr="005A5135" w:rsidRDefault="00DA4B6D" w:rsidP="005A5135">
            <w:pPr>
              <w:pStyle w:val="Normal-Standard"/>
              <w:numPr>
                <w:ilvl w:val="0"/>
                <w:numId w:val="4"/>
              </w:numPr>
            </w:pPr>
            <w:r w:rsidRPr="005A5135">
              <w:t>Fully fill in the referral form</w:t>
            </w:r>
          </w:p>
          <w:p w14:paraId="484221FB" w14:textId="77777777" w:rsidR="00CB6ED5" w:rsidRPr="005A5135" w:rsidRDefault="00DA4B6D" w:rsidP="005A5135">
            <w:pPr>
              <w:pStyle w:val="Normal-Standard"/>
              <w:numPr>
                <w:ilvl w:val="0"/>
                <w:numId w:val="4"/>
              </w:numPr>
            </w:pPr>
            <w:r w:rsidRPr="005A5135">
              <w:t>Apply the pre-assessment checklist</w:t>
            </w:r>
          </w:p>
          <w:p w14:paraId="2C1E6EA1" w14:textId="77777777" w:rsidR="00CB6ED5" w:rsidRPr="005A5135" w:rsidRDefault="00DA4B6D" w:rsidP="005A5135">
            <w:pPr>
              <w:pStyle w:val="Normal-Standard"/>
              <w:numPr>
                <w:ilvl w:val="0"/>
                <w:numId w:val="4"/>
              </w:numPr>
            </w:pPr>
            <w:r w:rsidRPr="005A5135">
              <w:t>Copy of the food and fluid charts for the person for a minimum of three days</w:t>
            </w:r>
          </w:p>
          <w:p w14:paraId="2686E52A" w14:textId="77777777" w:rsidR="00CB6ED5" w:rsidRPr="005A5135" w:rsidRDefault="00DA4B6D" w:rsidP="005A5135">
            <w:pPr>
              <w:pStyle w:val="Normal-Standard"/>
              <w:numPr>
                <w:ilvl w:val="0"/>
                <w:numId w:val="4"/>
              </w:numPr>
            </w:pPr>
            <w:r w:rsidRPr="005A5135">
              <w:t>List of all medications (MARS Chart)</w:t>
            </w:r>
          </w:p>
          <w:p w14:paraId="20124B76" w14:textId="77777777" w:rsidR="00CB6ED5" w:rsidRPr="005A5135" w:rsidRDefault="00DA4B6D" w:rsidP="005A5135">
            <w:pPr>
              <w:pStyle w:val="Normal-Standard"/>
              <w:numPr>
                <w:ilvl w:val="0"/>
                <w:numId w:val="4"/>
              </w:numPr>
            </w:pPr>
            <w:r w:rsidRPr="005A5135">
              <w:t>Copy of any hospital discharge letters (if applicable)</w:t>
            </w:r>
          </w:p>
          <w:p w14:paraId="78E5A11D" w14:textId="77777777" w:rsidR="00CB6ED5" w:rsidRPr="005A5135" w:rsidRDefault="00DA4B6D" w:rsidP="005A5135">
            <w:pPr>
              <w:pStyle w:val="Normal-Standard"/>
              <w:numPr>
                <w:ilvl w:val="0"/>
                <w:numId w:val="4"/>
              </w:numPr>
            </w:pPr>
            <w:r w:rsidRPr="005A5135">
              <w:t>Any Speech and Language Therapy (SALT) recommendations.</w:t>
            </w:r>
          </w:p>
          <w:p w14:paraId="4DB7163C" w14:textId="1D57EF8C" w:rsidR="00523A76" w:rsidRDefault="00523A76" w:rsidP="00E860D3">
            <w:pPr>
              <w:pStyle w:val="Normal-Standard"/>
              <w:ind w:left="250"/>
            </w:pPr>
          </w:p>
        </w:tc>
      </w:tr>
    </w:tbl>
    <w:p w14:paraId="3F73214C" w14:textId="63C9617D" w:rsidR="003153C8" w:rsidRDefault="003153C8" w:rsidP="00523A76">
      <w:pPr>
        <w:pStyle w:val="Normal-Standard"/>
        <w:ind w:left="0"/>
        <w:rPr>
          <w:b/>
        </w:rPr>
      </w:pPr>
    </w:p>
    <w:p w14:paraId="3FADD3E6" w14:textId="0AA6F015" w:rsidR="001A434B" w:rsidRDefault="001A434B" w:rsidP="00523A76">
      <w:pPr>
        <w:pStyle w:val="Normal-Standard"/>
        <w:ind w:left="0"/>
        <w:rPr>
          <w:b/>
        </w:rPr>
      </w:pPr>
    </w:p>
    <w:p w14:paraId="4154FAB8" w14:textId="57F85A45" w:rsidR="001A434B" w:rsidRDefault="001A434B" w:rsidP="00523A76">
      <w:pPr>
        <w:pStyle w:val="Normal-Standard"/>
        <w:ind w:left="0"/>
        <w:rPr>
          <w:b/>
        </w:rPr>
      </w:pPr>
    </w:p>
    <w:p w14:paraId="6DABF3C3" w14:textId="0F1B47B4" w:rsidR="001A434B" w:rsidRDefault="001A434B" w:rsidP="00523A76">
      <w:pPr>
        <w:pStyle w:val="Normal-Standard"/>
        <w:ind w:left="0"/>
        <w:rPr>
          <w:b/>
        </w:rPr>
      </w:pPr>
    </w:p>
    <w:p w14:paraId="249A79E4" w14:textId="47DD7869" w:rsidR="001A434B" w:rsidRDefault="001A434B" w:rsidP="00523A76">
      <w:pPr>
        <w:pStyle w:val="Normal-Standard"/>
        <w:ind w:left="0"/>
        <w:rPr>
          <w:b/>
        </w:rPr>
      </w:pPr>
    </w:p>
    <w:p w14:paraId="166133E8" w14:textId="6D40C18A" w:rsidR="001A434B" w:rsidRDefault="001A434B" w:rsidP="00523A76">
      <w:pPr>
        <w:pStyle w:val="Normal-Standard"/>
        <w:ind w:left="0"/>
        <w:rPr>
          <w:b/>
        </w:rPr>
      </w:pPr>
    </w:p>
    <w:p w14:paraId="684DB395" w14:textId="0D7CE7CA" w:rsidR="001A434B" w:rsidRDefault="001A434B" w:rsidP="00523A76">
      <w:pPr>
        <w:pStyle w:val="Normal-Standard"/>
        <w:ind w:left="0"/>
        <w:rPr>
          <w:b/>
        </w:rPr>
      </w:pPr>
    </w:p>
    <w:p w14:paraId="0BD4DA59" w14:textId="6072A7D9" w:rsidR="001A434B" w:rsidRDefault="001A434B" w:rsidP="00523A76">
      <w:pPr>
        <w:pStyle w:val="Normal-Standard"/>
        <w:ind w:left="0"/>
        <w:rPr>
          <w:b/>
        </w:rPr>
      </w:pPr>
    </w:p>
    <w:p w14:paraId="299E222D" w14:textId="5D103E43" w:rsidR="001A434B" w:rsidRDefault="001A434B" w:rsidP="00523A76">
      <w:pPr>
        <w:pStyle w:val="Normal-Standard"/>
        <w:ind w:left="0"/>
        <w:rPr>
          <w:b/>
        </w:rPr>
      </w:pPr>
    </w:p>
    <w:p w14:paraId="533181C8" w14:textId="4BE8EE5F" w:rsidR="001A434B" w:rsidRDefault="001A434B" w:rsidP="00523A76">
      <w:pPr>
        <w:pStyle w:val="Normal-Standard"/>
        <w:ind w:left="0"/>
        <w:rPr>
          <w:b/>
        </w:rPr>
      </w:pPr>
    </w:p>
    <w:p w14:paraId="420D8190" w14:textId="41582C29" w:rsidR="001A434B" w:rsidRDefault="001A434B" w:rsidP="00523A76">
      <w:pPr>
        <w:pStyle w:val="Normal-Standard"/>
        <w:ind w:left="0"/>
        <w:rPr>
          <w:b/>
        </w:rPr>
      </w:pPr>
    </w:p>
    <w:p w14:paraId="6EA2F509" w14:textId="5190F1AD" w:rsidR="001A434B" w:rsidRDefault="001A434B" w:rsidP="00523A76">
      <w:pPr>
        <w:pStyle w:val="Normal-Standard"/>
        <w:ind w:left="0"/>
        <w:rPr>
          <w:b/>
        </w:rPr>
      </w:pPr>
    </w:p>
    <w:p w14:paraId="409469CA" w14:textId="0174C9DC" w:rsidR="001A434B" w:rsidRDefault="001A434B" w:rsidP="00523A76">
      <w:pPr>
        <w:pStyle w:val="Normal-Standard"/>
        <w:ind w:left="0"/>
        <w:rPr>
          <w:b/>
        </w:rPr>
      </w:pPr>
    </w:p>
    <w:p w14:paraId="78709F50" w14:textId="78059B71" w:rsidR="001A434B" w:rsidRDefault="001A434B" w:rsidP="00523A76">
      <w:pPr>
        <w:pStyle w:val="Normal-Standard"/>
        <w:ind w:left="0"/>
        <w:rPr>
          <w:b/>
        </w:rPr>
      </w:pPr>
    </w:p>
    <w:p w14:paraId="0A293F28" w14:textId="330B6758" w:rsidR="001A434B" w:rsidRDefault="001A434B" w:rsidP="00523A76">
      <w:pPr>
        <w:pStyle w:val="Normal-Standard"/>
        <w:ind w:left="0"/>
        <w:rPr>
          <w:b/>
        </w:rPr>
      </w:pPr>
    </w:p>
    <w:p w14:paraId="57887123" w14:textId="001AE1B6" w:rsidR="001A434B" w:rsidRDefault="001A434B" w:rsidP="00523A76">
      <w:pPr>
        <w:pStyle w:val="Normal-Standard"/>
        <w:ind w:left="0"/>
        <w:rPr>
          <w:b/>
        </w:rPr>
      </w:pPr>
    </w:p>
    <w:p w14:paraId="2251BB9E" w14:textId="56D57153" w:rsidR="001A434B" w:rsidRDefault="001A434B" w:rsidP="00523A76">
      <w:pPr>
        <w:pStyle w:val="Normal-Standard"/>
        <w:ind w:left="0"/>
        <w:rPr>
          <w:b/>
        </w:rPr>
      </w:pPr>
    </w:p>
    <w:p w14:paraId="55695185" w14:textId="77C97FC2" w:rsidR="001A434B" w:rsidRDefault="001A434B" w:rsidP="00523A76">
      <w:pPr>
        <w:pStyle w:val="Normal-Standard"/>
        <w:ind w:left="0"/>
        <w:rPr>
          <w:b/>
        </w:rPr>
      </w:pPr>
    </w:p>
    <w:p w14:paraId="08371C22" w14:textId="7F8136A2" w:rsidR="001A434B" w:rsidRDefault="001A434B" w:rsidP="00523A76">
      <w:pPr>
        <w:pStyle w:val="Normal-Standard"/>
        <w:ind w:left="0"/>
        <w:rPr>
          <w:b/>
        </w:rPr>
      </w:pPr>
    </w:p>
    <w:p w14:paraId="1B19E355" w14:textId="3F507036" w:rsidR="001A434B" w:rsidRDefault="001A434B" w:rsidP="00523A76">
      <w:pPr>
        <w:pStyle w:val="Normal-Standard"/>
        <w:ind w:left="0"/>
        <w:rPr>
          <w:b/>
        </w:rPr>
      </w:pPr>
    </w:p>
    <w:p w14:paraId="0BED97B8" w14:textId="1AA31087" w:rsidR="001A434B" w:rsidRDefault="001A434B" w:rsidP="00523A76">
      <w:pPr>
        <w:pStyle w:val="Normal-Standard"/>
        <w:ind w:left="0"/>
        <w:rPr>
          <w:b/>
        </w:rPr>
      </w:pPr>
    </w:p>
    <w:p w14:paraId="7CBDD43F" w14:textId="02CBB701" w:rsidR="001A434B" w:rsidRDefault="001A434B" w:rsidP="00523A76">
      <w:pPr>
        <w:pStyle w:val="Normal-Standard"/>
        <w:ind w:left="0"/>
        <w:rPr>
          <w:b/>
        </w:rPr>
      </w:pPr>
    </w:p>
    <w:p w14:paraId="5C38554A" w14:textId="3E003577" w:rsidR="001A434B" w:rsidRDefault="001A434B" w:rsidP="00523A76">
      <w:pPr>
        <w:pStyle w:val="Normal-Standard"/>
        <w:ind w:left="0"/>
        <w:rPr>
          <w:b/>
        </w:rPr>
      </w:pPr>
    </w:p>
    <w:p w14:paraId="290FDB9E" w14:textId="497F7499" w:rsidR="001A434B" w:rsidRDefault="001A434B" w:rsidP="00523A76">
      <w:pPr>
        <w:pStyle w:val="Normal-Standard"/>
        <w:ind w:left="0"/>
        <w:rPr>
          <w:b/>
        </w:rPr>
      </w:pPr>
    </w:p>
    <w:p w14:paraId="39A8DFA8" w14:textId="029D04E1" w:rsidR="001A434B" w:rsidRDefault="001A434B" w:rsidP="00523A76">
      <w:pPr>
        <w:pStyle w:val="Normal-Standard"/>
        <w:ind w:left="0"/>
        <w:rPr>
          <w:b/>
        </w:rPr>
      </w:pPr>
    </w:p>
    <w:p w14:paraId="5CD0E103" w14:textId="35938CD7" w:rsidR="001A434B" w:rsidRDefault="001A434B" w:rsidP="00523A76">
      <w:pPr>
        <w:pStyle w:val="Normal-Standard"/>
        <w:ind w:left="0"/>
        <w:rPr>
          <w:b/>
        </w:rPr>
      </w:pPr>
    </w:p>
    <w:p w14:paraId="788ED8E3" w14:textId="5341C5B1" w:rsidR="001A434B" w:rsidRDefault="00F81CF6" w:rsidP="00F81CF6">
      <w:pPr>
        <w:pStyle w:val="Heading1"/>
      </w:pPr>
      <w:bookmarkStart w:id="112" w:name="_Toc133401193"/>
      <w:r>
        <w:lastRenderedPageBreak/>
        <w:t>CHCP Nutrition and Dietetics Referral Form</w:t>
      </w:r>
      <w:bookmarkEnd w:id="112"/>
    </w:p>
    <w:p w14:paraId="1DBAF279" w14:textId="7848D3C5" w:rsidR="001A434B" w:rsidRDefault="001A434B" w:rsidP="00523A76">
      <w:pPr>
        <w:pStyle w:val="Normal-Standard"/>
        <w:ind w:left="0"/>
        <w:rPr>
          <w:b/>
        </w:rPr>
      </w:pPr>
    </w:p>
    <w:p w14:paraId="1CF11C96" w14:textId="558F8103" w:rsidR="001A434B" w:rsidRDefault="00F81CF6" w:rsidP="00523A76">
      <w:pPr>
        <w:pStyle w:val="Normal-Standard"/>
        <w:ind w:left="0"/>
        <w:rPr>
          <w:rStyle w:val="Hyperlink"/>
          <w:b/>
          <w:bCs/>
          <w:i/>
          <w:iCs/>
        </w:rPr>
      </w:pPr>
      <w:r w:rsidRPr="00F81CF6">
        <w:rPr>
          <w:bCs/>
        </w:rPr>
        <w:t>Below is a copy of the Hull and East Riding referral form for nutrition and dietetics.</w:t>
      </w:r>
      <w:r>
        <w:rPr>
          <w:bCs/>
        </w:rPr>
        <w:t xml:space="preserve"> Please </w:t>
      </w:r>
      <w:r w:rsidR="00017BD9">
        <w:rPr>
          <w:bCs/>
        </w:rPr>
        <w:t xml:space="preserve">note that all referrals made must be done via email and sent to </w:t>
      </w:r>
      <w:r w:rsidR="00017BD9" w:rsidRPr="00F673F8">
        <w:rPr>
          <w:b/>
          <w:bCs/>
          <w:i/>
          <w:iCs/>
        </w:rPr>
        <w:t xml:space="preserve">  </w:t>
      </w:r>
      <w:hyperlink r:id="rId40" w:history="1">
        <w:r w:rsidR="00017BD9" w:rsidRPr="009F4FBF">
          <w:rPr>
            <w:rStyle w:val="Hyperlink"/>
            <w:b/>
            <w:iCs/>
          </w:rPr>
          <w:t>chcp.247111@hns.net</w:t>
        </w:r>
      </w:hyperlink>
    </w:p>
    <w:p w14:paraId="7D552ECC" w14:textId="22C92423" w:rsidR="00017BD9" w:rsidRPr="00017BD9" w:rsidRDefault="00017BD9" w:rsidP="00523A76">
      <w:pPr>
        <w:pStyle w:val="Normal-Standard"/>
        <w:ind w:left="0"/>
      </w:pPr>
      <w:r>
        <w:rPr>
          <w:rStyle w:val="Hyperlink"/>
          <w:color w:val="auto"/>
          <w:u w:val="none"/>
        </w:rPr>
        <w:t>All boxes must be completed with up to date information and where possible consent must be given from the individual for the referral to be made.</w:t>
      </w:r>
    </w:p>
    <w:p w14:paraId="28F3B708" w14:textId="396A021E" w:rsidR="001A434B" w:rsidRDefault="001A434B" w:rsidP="00523A76">
      <w:pPr>
        <w:pStyle w:val="Normal-Standard"/>
        <w:ind w:left="0"/>
        <w:rPr>
          <w:b/>
        </w:rPr>
      </w:pPr>
    </w:p>
    <w:p w14:paraId="47A8ECE9" w14:textId="283E5E86" w:rsidR="001A434B" w:rsidRDefault="001A434B" w:rsidP="00523A76">
      <w:pPr>
        <w:pStyle w:val="Normal-Standard"/>
        <w:ind w:left="0"/>
        <w:rPr>
          <w:b/>
        </w:rPr>
      </w:pPr>
    </w:p>
    <w:p w14:paraId="337CF24D" w14:textId="1BD1F83A" w:rsidR="001A434B" w:rsidRDefault="001A434B" w:rsidP="00523A76">
      <w:pPr>
        <w:pStyle w:val="Normal-Standard"/>
        <w:ind w:left="0"/>
        <w:rPr>
          <w:b/>
        </w:rPr>
      </w:pPr>
      <w:r w:rsidRPr="001A434B">
        <w:rPr>
          <w:b/>
          <w:noProof/>
        </w:rPr>
        <w:drawing>
          <wp:anchor distT="0" distB="0" distL="114300" distR="114300" simplePos="0" relativeHeight="251717632" behindDoc="1" locked="0" layoutInCell="1" allowOverlap="1" wp14:anchorId="28DF5163" wp14:editId="057E9855">
            <wp:simplePos x="0" y="0"/>
            <wp:positionH relativeFrom="page">
              <wp:align>left</wp:align>
            </wp:positionH>
            <wp:positionV relativeFrom="paragraph">
              <wp:posOffset>300619</wp:posOffset>
            </wp:positionV>
            <wp:extent cx="3726180" cy="5735955"/>
            <wp:effectExtent l="171450" t="171450" r="198120" b="169545"/>
            <wp:wrapTight wrapText="bothSides">
              <wp:wrapPolygon edited="0">
                <wp:start x="-994" y="-646"/>
                <wp:lineTo x="-994" y="22167"/>
                <wp:lineTo x="22528" y="22167"/>
                <wp:lineTo x="22638" y="646"/>
                <wp:lineTo x="22417" y="-646"/>
                <wp:lineTo x="-994" y="-646"/>
              </wp:wrapPolygon>
            </wp:wrapTight>
            <wp:docPr id="32" name="Picture 7" descr="Table&#10;&#10;Description automatically generated">
              <a:extLst xmlns:a="http://schemas.openxmlformats.org/drawingml/2006/main">
                <a:ext uri="{FF2B5EF4-FFF2-40B4-BE49-F238E27FC236}">
                  <a16:creationId xmlns:a16="http://schemas.microsoft.com/office/drawing/2014/main" id="{267176D4-4022-4E8D-A746-A15B2ED192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able&#10;&#10;Description automatically generated">
                      <a:extLst>
                        <a:ext uri="{FF2B5EF4-FFF2-40B4-BE49-F238E27FC236}">
                          <a16:creationId xmlns:a16="http://schemas.microsoft.com/office/drawing/2014/main" id="{267176D4-4022-4E8D-A746-A15B2ED192DF}"/>
                        </a:ext>
                      </a:extLst>
                    </pic:cNvPr>
                    <pic:cNvPicPr>
                      <a:picLocks noChangeAspect="1"/>
                    </pic:cNvPicPr>
                  </pic:nvPicPr>
                  <pic:blipFill rotWithShape="1">
                    <a:blip r:embed="rId41">
                      <a:extLst>
                        <a:ext uri="{28A0092B-C50C-407E-A947-70E740481C1C}">
                          <a14:useLocalDpi xmlns:a14="http://schemas.microsoft.com/office/drawing/2010/main" val="0"/>
                        </a:ext>
                      </a:extLst>
                    </a:blip>
                    <a:srcRect r="4154"/>
                    <a:stretch/>
                  </pic:blipFill>
                  <pic:spPr bwMode="auto">
                    <a:xfrm>
                      <a:off x="0" y="0"/>
                      <a:ext cx="3726180" cy="573595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F987E3" w14:textId="6B763B5A" w:rsidR="001A434B" w:rsidRDefault="001A434B" w:rsidP="00523A76">
      <w:pPr>
        <w:pStyle w:val="Normal-Standard"/>
        <w:ind w:left="0"/>
        <w:rPr>
          <w:b/>
        </w:rPr>
      </w:pPr>
    </w:p>
    <w:p w14:paraId="285C9D00" w14:textId="7BBCFFC3" w:rsidR="001A434B" w:rsidRDefault="00F81CF6" w:rsidP="00523A76">
      <w:pPr>
        <w:pStyle w:val="Normal-Standard"/>
        <w:ind w:left="0"/>
        <w:rPr>
          <w:b/>
        </w:rPr>
      </w:pPr>
      <w:r w:rsidRPr="001A434B">
        <w:rPr>
          <w:b/>
          <w:noProof/>
        </w:rPr>
        <w:drawing>
          <wp:anchor distT="0" distB="0" distL="114300" distR="114300" simplePos="0" relativeHeight="251718656" behindDoc="1" locked="0" layoutInCell="1" allowOverlap="1" wp14:anchorId="30F9416C" wp14:editId="1CACC7D0">
            <wp:simplePos x="0" y="0"/>
            <wp:positionH relativeFrom="page">
              <wp:align>right</wp:align>
            </wp:positionH>
            <wp:positionV relativeFrom="paragraph">
              <wp:posOffset>569307</wp:posOffset>
            </wp:positionV>
            <wp:extent cx="3215005" cy="5006340"/>
            <wp:effectExtent l="190500" t="171450" r="194945" b="194310"/>
            <wp:wrapTight wrapText="bothSides">
              <wp:wrapPolygon edited="0">
                <wp:start x="-1024" y="-740"/>
                <wp:lineTo x="-1280" y="740"/>
                <wp:lineTo x="-1280" y="21781"/>
                <wp:lineTo x="-768" y="22356"/>
                <wp:lineTo x="22270" y="22356"/>
                <wp:lineTo x="22782" y="21781"/>
                <wp:lineTo x="22782" y="740"/>
                <wp:lineTo x="22526" y="-493"/>
                <wp:lineTo x="22526" y="-740"/>
                <wp:lineTo x="-1024" y="-740"/>
              </wp:wrapPolygon>
            </wp:wrapTight>
            <wp:docPr id="33" name="Picture 3">
              <a:extLst xmlns:a="http://schemas.openxmlformats.org/drawingml/2006/main">
                <a:ext uri="{FF2B5EF4-FFF2-40B4-BE49-F238E27FC236}">
                  <a16:creationId xmlns:a16="http://schemas.microsoft.com/office/drawing/2014/main" id="{B3EAE802-BE70-4D05-9463-67B34DBEC9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B3EAE802-BE70-4D05-9463-67B34DBEC9B7}"/>
                        </a:ext>
                      </a:extLst>
                    </pic:cNvPr>
                    <pic:cNvPicPr>
                      <a:picLocks noChangeAspect="1"/>
                    </pic:cNvPicPr>
                  </pic:nvPicPr>
                  <pic:blipFill rotWithShape="1">
                    <a:blip r:embed="rId42">
                      <a:extLst>
                        <a:ext uri="{28A0092B-C50C-407E-A947-70E740481C1C}">
                          <a14:useLocalDpi xmlns:a14="http://schemas.microsoft.com/office/drawing/2010/main" val="0"/>
                        </a:ext>
                      </a:extLst>
                    </a:blip>
                    <a:srcRect l="2939"/>
                    <a:stretch/>
                  </pic:blipFill>
                  <pic:spPr bwMode="auto">
                    <a:xfrm>
                      <a:off x="0" y="0"/>
                      <a:ext cx="3215005" cy="500634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6C09194" w14:textId="53715A53" w:rsidR="001A434B" w:rsidRDefault="001A434B" w:rsidP="00523A76">
      <w:pPr>
        <w:pStyle w:val="Normal-Standard"/>
        <w:ind w:left="0"/>
        <w:rPr>
          <w:b/>
        </w:rPr>
      </w:pPr>
    </w:p>
    <w:p w14:paraId="703A5F37" w14:textId="0999D94E" w:rsidR="001A434B" w:rsidRDefault="001A434B" w:rsidP="00523A76">
      <w:pPr>
        <w:pStyle w:val="Normal-Standard"/>
        <w:ind w:left="0"/>
        <w:rPr>
          <w:b/>
        </w:rPr>
      </w:pPr>
    </w:p>
    <w:p w14:paraId="7F6AF12A" w14:textId="20681A58" w:rsidR="003153C8" w:rsidRDefault="003153C8" w:rsidP="00AA7F10">
      <w:pPr>
        <w:pStyle w:val="Heading1"/>
      </w:pPr>
      <w:bookmarkStart w:id="113" w:name="_Toc133401194"/>
      <w:r>
        <w:lastRenderedPageBreak/>
        <w:t>Additional information resources</w:t>
      </w:r>
      <w:bookmarkEnd w:id="113"/>
    </w:p>
    <w:p w14:paraId="1880CDE9" w14:textId="77777777" w:rsidR="003153C8" w:rsidRDefault="003153C8" w:rsidP="003153C8"/>
    <w:tbl>
      <w:tblPr>
        <w:tblStyle w:val="TableGrid"/>
        <w:tblW w:w="857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1465"/>
        <w:gridCol w:w="7110"/>
      </w:tblGrid>
      <w:tr w:rsidR="003153C8" w:rsidRPr="0050536C" w14:paraId="0881429E" w14:textId="77777777" w:rsidTr="00DF4B7C">
        <w:tc>
          <w:tcPr>
            <w:tcW w:w="1465" w:type="dxa"/>
            <w:tcBorders>
              <w:top w:val="dashed" w:sz="4" w:space="0" w:color="0085CA"/>
              <w:left w:val="dashed" w:sz="4" w:space="0" w:color="0085CA"/>
              <w:bottom w:val="dashed" w:sz="4" w:space="0" w:color="0085CA"/>
              <w:right w:val="single" w:sz="8" w:space="0" w:color="0085CA"/>
            </w:tcBorders>
          </w:tcPr>
          <w:p w14:paraId="4DD3C23C" w14:textId="77777777" w:rsidR="003153C8" w:rsidRPr="00523A76" w:rsidRDefault="003153C8" w:rsidP="00DF4B7C">
            <w:pPr>
              <w:pStyle w:val="Normal-Standard"/>
              <w:ind w:left="0"/>
              <w:jc w:val="center"/>
              <w:rPr>
                <w:sz w:val="22"/>
                <w:szCs w:val="22"/>
              </w:rPr>
            </w:pPr>
            <w:r w:rsidRPr="00523A76">
              <w:rPr>
                <w:noProof/>
                <w:sz w:val="22"/>
                <w:szCs w:val="22"/>
                <w:lang w:eastAsia="en-GB"/>
              </w:rPr>
              <w:drawing>
                <wp:inline distT="0" distB="0" distL="0" distR="0" wp14:anchorId="61E55C72" wp14:editId="37187255">
                  <wp:extent cx="603504" cy="603504"/>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3504" cy="603504"/>
                          </a:xfrm>
                          <a:prstGeom prst="rect">
                            <a:avLst/>
                          </a:prstGeom>
                        </pic:spPr>
                      </pic:pic>
                    </a:graphicData>
                  </a:graphic>
                </wp:inline>
              </w:drawing>
            </w:r>
          </w:p>
        </w:tc>
        <w:tc>
          <w:tcPr>
            <w:tcW w:w="7110" w:type="dxa"/>
            <w:tcBorders>
              <w:top w:val="single" w:sz="8" w:space="0" w:color="0085CA"/>
              <w:left w:val="single" w:sz="8" w:space="0" w:color="0085CA"/>
              <w:bottom w:val="single" w:sz="8" w:space="0" w:color="0085CA"/>
              <w:right w:val="single" w:sz="8" w:space="0" w:color="0085CA"/>
            </w:tcBorders>
          </w:tcPr>
          <w:p w14:paraId="4FCF639E" w14:textId="77777777" w:rsidR="003153C8" w:rsidRPr="00523A76" w:rsidRDefault="003153C8" w:rsidP="00DF4B7C">
            <w:pPr>
              <w:pStyle w:val="Normal-Standard"/>
              <w:ind w:left="0"/>
              <w:rPr>
                <w:i/>
                <w:iCs/>
                <w:sz w:val="22"/>
                <w:szCs w:val="22"/>
              </w:rPr>
            </w:pPr>
            <w:r w:rsidRPr="00523A76">
              <w:rPr>
                <w:i/>
                <w:iCs/>
                <w:sz w:val="22"/>
                <w:szCs w:val="22"/>
              </w:rPr>
              <w:t>Information</w:t>
            </w:r>
          </w:p>
          <w:p w14:paraId="67DABE8D" w14:textId="77777777" w:rsidR="00916A46" w:rsidRPr="00523A76" w:rsidRDefault="00916A46" w:rsidP="00DF4B7C">
            <w:pPr>
              <w:pStyle w:val="Normal-Standard"/>
              <w:ind w:left="0"/>
              <w:rPr>
                <w:i/>
                <w:iCs/>
                <w:sz w:val="22"/>
                <w:szCs w:val="22"/>
              </w:rPr>
            </w:pPr>
          </w:p>
          <w:p w14:paraId="4DCD14EB" w14:textId="0E31C6A6" w:rsidR="00916A46" w:rsidRPr="005A5135" w:rsidRDefault="00916A46" w:rsidP="005A5135">
            <w:pPr>
              <w:pStyle w:val="Normal-Standard"/>
            </w:pPr>
            <w:r w:rsidRPr="005A5135">
              <w:t>Information for the topics we have spoken about today are available from the following:</w:t>
            </w:r>
          </w:p>
          <w:p w14:paraId="269E8D8C" w14:textId="77777777" w:rsidR="00916A46" w:rsidRPr="005A5135" w:rsidRDefault="00916A46" w:rsidP="005A5135">
            <w:pPr>
              <w:pStyle w:val="Normal-Standard"/>
            </w:pPr>
          </w:p>
          <w:p w14:paraId="3A14F3D5" w14:textId="7644E137" w:rsidR="00916A46" w:rsidRPr="005A5135" w:rsidRDefault="00916A46" w:rsidP="00E44F4B">
            <w:pPr>
              <w:pStyle w:val="Normal-Standard"/>
              <w:ind w:left="0"/>
            </w:pPr>
            <w:r w:rsidRPr="005A5135">
              <w:t>For more information on the Eatwell Plate please follow the link for more guidance and information</w:t>
            </w:r>
            <w:r w:rsidR="005C53EC" w:rsidRPr="005A5135">
              <w:t>:</w:t>
            </w:r>
          </w:p>
          <w:p w14:paraId="2BA8F307" w14:textId="583A9B5A" w:rsidR="00916A46" w:rsidRPr="005A5135" w:rsidRDefault="005704B9" w:rsidP="00E44F4B">
            <w:pPr>
              <w:pStyle w:val="Normal-Standard"/>
              <w:ind w:left="0"/>
              <w:rPr>
                <w:color w:val="4F81BD" w:themeColor="accent1"/>
                <w:u w:val="single"/>
              </w:rPr>
            </w:pPr>
            <w:hyperlink r:id="rId43" w:history="1">
              <w:r w:rsidR="00E44F4B" w:rsidRPr="00396D41">
                <w:rPr>
                  <w:rStyle w:val="Hyperlink"/>
                </w:rPr>
                <w:t>https://www.nhs.uk/live-well/eat-well/the-eatwell-guide/</w:t>
              </w:r>
            </w:hyperlink>
          </w:p>
          <w:p w14:paraId="1AD5018D" w14:textId="77777777" w:rsidR="00916A46" w:rsidRPr="005A5135" w:rsidRDefault="00916A46" w:rsidP="005A5135">
            <w:pPr>
              <w:pStyle w:val="Normal-Standard"/>
            </w:pPr>
          </w:p>
          <w:p w14:paraId="3B74DC0F" w14:textId="73025029" w:rsidR="003153C8" w:rsidRPr="005A5135" w:rsidRDefault="00916A46" w:rsidP="00E44F4B">
            <w:pPr>
              <w:pStyle w:val="Normal-Standard"/>
              <w:ind w:left="0"/>
            </w:pPr>
            <w:r w:rsidRPr="005A5135">
              <w:t>Dysphagia information can be found on the NHS website</w:t>
            </w:r>
            <w:r w:rsidR="005C53EC" w:rsidRPr="005A5135">
              <w:t>:</w:t>
            </w:r>
          </w:p>
          <w:p w14:paraId="7C27F912" w14:textId="038313A6" w:rsidR="00916A46" w:rsidRPr="005A5135" w:rsidRDefault="005704B9" w:rsidP="00E44F4B">
            <w:pPr>
              <w:pStyle w:val="Normal-Standard"/>
              <w:ind w:left="0"/>
              <w:rPr>
                <w:color w:val="4F81BD" w:themeColor="accent1"/>
                <w:u w:val="single"/>
              </w:rPr>
            </w:pPr>
            <w:hyperlink r:id="rId44" w:history="1">
              <w:r w:rsidR="00E44F4B" w:rsidRPr="00396D41">
                <w:rPr>
                  <w:rStyle w:val="Hyperlink"/>
                </w:rPr>
                <w:t>https://www.nhs.uk/conditions/swallowing-problems-dysphagia/</w:t>
              </w:r>
            </w:hyperlink>
          </w:p>
          <w:p w14:paraId="248B1430" w14:textId="79B08CF8" w:rsidR="00916A46" w:rsidRPr="005A5135" w:rsidRDefault="00916A46" w:rsidP="005A5135">
            <w:pPr>
              <w:pStyle w:val="Normal-Standard"/>
            </w:pPr>
            <w:r w:rsidRPr="005A5135">
              <w:t xml:space="preserve">                                </w:t>
            </w:r>
          </w:p>
          <w:p w14:paraId="439F7A46" w14:textId="0CBE1397" w:rsidR="003153C8" w:rsidRPr="005A5135" w:rsidRDefault="005C53EC" w:rsidP="00E44F4B">
            <w:pPr>
              <w:pStyle w:val="Normal-Standard"/>
              <w:ind w:left="0"/>
            </w:pPr>
            <w:r w:rsidRPr="005A5135">
              <w:t>IDDSI website:</w:t>
            </w:r>
          </w:p>
          <w:p w14:paraId="051D11EA" w14:textId="5DF89312" w:rsidR="00916A46" w:rsidRPr="005A5135" w:rsidRDefault="005704B9" w:rsidP="00E44F4B">
            <w:pPr>
              <w:pStyle w:val="Normal-Standard"/>
              <w:ind w:left="0"/>
              <w:rPr>
                <w:color w:val="4F81BD" w:themeColor="accent1"/>
                <w:u w:val="single"/>
              </w:rPr>
            </w:pPr>
            <w:hyperlink r:id="rId45" w:history="1">
              <w:r w:rsidR="00E44F4B" w:rsidRPr="00396D41">
                <w:rPr>
                  <w:rStyle w:val="Hyperlink"/>
                </w:rPr>
                <w:t>https://iddsi.org/</w:t>
              </w:r>
            </w:hyperlink>
          </w:p>
          <w:p w14:paraId="6DCBC48F" w14:textId="3C87DACB" w:rsidR="00320B15" w:rsidRPr="005A5135" w:rsidRDefault="00320B15" w:rsidP="00E44F4B">
            <w:pPr>
              <w:pStyle w:val="Normal-Standard"/>
              <w:ind w:left="0"/>
            </w:pPr>
            <w:r w:rsidRPr="005A5135">
              <w:t>IDDSI Framework Handout:</w:t>
            </w:r>
          </w:p>
          <w:p w14:paraId="42E16DD8" w14:textId="0A80D0D4" w:rsidR="00320B15" w:rsidRPr="005A5135" w:rsidRDefault="005704B9" w:rsidP="00E44F4B">
            <w:pPr>
              <w:pStyle w:val="Normal-Standard"/>
              <w:ind w:left="0"/>
              <w:rPr>
                <w:color w:val="4F81BD" w:themeColor="accent1"/>
                <w:u w:val="single"/>
              </w:rPr>
            </w:pPr>
            <w:hyperlink r:id="rId46" w:history="1">
              <w:r w:rsidR="00E44F4B" w:rsidRPr="00396D41">
                <w:rPr>
                  <w:rStyle w:val="Hyperlink"/>
                </w:rPr>
                <w:t>https://ftp.iddsi.org/Documents/Consumer_Handouts_for_Adults_All_Levels.pdf</w:t>
              </w:r>
            </w:hyperlink>
          </w:p>
          <w:p w14:paraId="5D6656BB" w14:textId="77777777" w:rsidR="00916A46" w:rsidRPr="005A5135" w:rsidRDefault="00916A46" w:rsidP="005A5135">
            <w:pPr>
              <w:pStyle w:val="Normal-Standard"/>
            </w:pPr>
          </w:p>
          <w:p w14:paraId="62BBA566" w14:textId="23BC6010" w:rsidR="003153C8" w:rsidRPr="005A5135" w:rsidRDefault="003153C8" w:rsidP="00E44F4B">
            <w:pPr>
              <w:pStyle w:val="Normal-Standard"/>
              <w:ind w:left="0"/>
            </w:pPr>
            <w:r w:rsidRPr="005A5135">
              <w:t xml:space="preserve">Death by </w:t>
            </w:r>
            <w:r w:rsidR="005C53EC" w:rsidRPr="005A5135">
              <w:t>Indifference R</w:t>
            </w:r>
            <w:r w:rsidRPr="005A5135">
              <w:t>eport</w:t>
            </w:r>
            <w:r w:rsidR="005C53EC" w:rsidRPr="005A5135">
              <w:t>:</w:t>
            </w:r>
            <w:r w:rsidRPr="005A5135">
              <w:t xml:space="preserve"> </w:t>
            </w:r>
          </w:p>
          <w:p w14:paraId="22E36EB0" w14:textId="406CFAF6" w:rsidR="005C53EC" w:rsidRPr="005A5135" w:rsidRDefault="005704B9" w:rsidP="00E44F4B">
            <w:pPr>
              <w:pStyle w:val="Normal-Standard"/>
              <w:ind w:left="0"/>
              <w:rPr>
                <w:color w:val="4F81BD" w:themeColor="accent1"/>
                <w:u w:val="single"/>
              </w:rPr>
            </w:pPr>
            <w:hyperlink r:id="rId47" w:history="1">
              <w:r w:rsidR="00E44F4B" w:rsidRPr="00396D41">
                <w:rPr>
                  <w:rStyle w:val="Hyperlink"/>
                </w:rPr>
                <w:t>https://www.mencap.org.uk/sites/default/files/2016-08/Death%20by%20Indifference%20-%2074%20deaths%20and%20counting.pdf</w:t>
              </w:r>
            </w:hyperlink>
          </w:p>
          <w:p w14:paraId="41075E99" w14:textId="77777777" w:rsidR="00E44F4B" w:rsidRDefault="00E44F4B" w:rsidP="00E44F4B">
            <w:pPr>
              <w:pStyle w:val="Normal-Standard"/>
              <w:ind w:left="0"/>
            </w:pPr>
          </w:p>
          <w:p w14:paraId="71E2C4B7" w14:textId="12C59590" w:rsidR="000F5CE1" w:rsidRPr="005A5135" w:rsidRDefault="005C53EC" w:rsidP="00E44F4B">
            <w:pPr>
              <w:pStyle w:val="Normal-Standard"/>
              <w:ind w:left="0"/>
            </w:pPr>
            <w:r w:rsidRPr="005A5135">
              <w:t>Care certificate:</w:t>
            </w:r>
          </w:p>
          <w:p w14:paraId="38461583" w14:textId="3D4134B5" w:rsidR="00E44F4B" w:rsidRPr="00E44F4B" w:rsidRDefault="005704B9" w:rsidP="00E44F4B">
            <w:pPr>
              <w:pStyle w:val="Normal-Standard"/>
              <w:ind w:left="0"/>
              <w:rPr>
                <w:color w:val="4F81BD" w:themeColor="accent1"/>
                <w:u w:val="single"/>
              </w:rPr>
            </w:pPr>
            <w:hyperlink r:id="rId48" w:history="1">
              <w:r w:rsidR="00E44F4B" w:rsidRPr="00396D41">
                <w:rPr>
                  <w:rStyle w:val="Hyperlink"/>
                </w:rPr>
                <w:t>https://www.skillsforcare.org.uk/Learning-development/inducting-staff/care-certificate/Care-Certificate.aspx</w:t>
              </w:r>
            </w:hyperlink>
          </w:p>
          <w:p w14:paraId="1EFA0C21" w14:textId="77777777" w:rsidR="00E44F4B" w:rsidRDefault="00E44F4B" w:rsidP="00523A76">
            <w:pPr>
              <w:pStyle w:val="Normal-Standard"/>
              <w:ind w:left="0"/>
              <w:rPr>
                <w:b/>
                <w:bCs/>
                <w:sz w:val="22"/>
                <w:szCs w:val="22"/>
              </w:rPr>
            </w:pPr>
          </w:p>
          <w:p w14:paraId="5039B6EB" w14:textId="2F6A6038" w:rsidR="00E44F4B" w:rsidRDefault="00E44F4B" w:rsidP="00523A76">
            <w:pPr>
              <w:pStyle w:val="Normal-Standard"/>
              <w:ind w:left="0"/>
              <w:rPr>
                <w:b/>
                <w:bCs/>
                <w:sz w:val="22"/>
                <w:szCs w:val="22"/>
              </w:rPr>
            </w:pPr>
            <w:r w:rsidRPr="00E44F4B">
              <w:rPr>
                <w:b/>
                <w:bCs/>
                <w:sz w:val="22"/>
                <w:szCs w:val="22"/>
              </w:rPr>
              <w:t>Fortified Recipe Ideas</w:t>
            </w:r>
            <w:r>
              <w:rPr>
                <w:b/>
                <w:bCs/>
                <w:sz w:val="22"/>
                <w:szCs w:val="22"/>
              </w:rPr>
              <w:t>:</w:t>
            </w:r>
          </w:p>
          <w:p w14:paraId="622D8CD9" w14:textId="24DE055B" w:rsidR="00E44F4B" w:rsidRPr="000440E7" w:rsidRDefault="005704B9" w:rsidP="00E44F4B">
            <w:pPr>
              <w:pStyle w:val="Normal-Standard"/>
              <w:ind w:left="0"/>
              <w:rPr>
                <w:b/>
                <w:bCs/>
                <w:sz w:val="22"/>
                <w:szCs w:val="22"/>
              </w:rPr>
            </w:pPr>
            <w:hyperlink r:id="rId49" w:history="1">
              <w:r w:rsidR="00E44F4B" w:rsidRPr="000440E7">
                <w:rPr>
                  <w:rStyle w:val="Hyperlink"/>
                  <w:b/>
                  <w:bCs/>
                  <w:sz w:val="22"/>
                  <w:szCs w:val="22"/>
                </w:rPr>
                <w:t>https://www.nhsglos.nhs.uk/wp-content/uploads/2022/01/PrescQipp-Fortified-Diet-Recipe-Booklet.pdf</w:t>
              </w:r>
            </w:hyperlink>
            <w:r w:rsidR="00E44F4B" w:rsidRPr="000440E7">
              <w:rPr>
                <w:b/>
                <w:bCs/>
                <w:sz w:val="22"/>
                <w:szCs w:val="22"/>
              </w:rPr>
              <w:t xml:space="preserve"> </w:t>
            </w:r>
          </w:p>
        </w:tc>
      </w:tr>
    </w:tbl>
    <w:p w14:paraId="44B2CCEC" w14:textId="5822AFA3" w:rsidR="003153C8" w:rsidRDefault="003153C8" w:rsidP="0067715C">
      <w:pPr>
        <w:pStyle w:val="Normal-Standard"/>
        <w:rPr>
          <w:b/>
        </w:rPr>
      </w:pPr>
    </w:p>
    <w:p w14:paraId="1A6C4C88" w14:textId="77777777" w:rsidR="003153C8" w:rsidRDefault="003153C8" w:rsidP="0067715C">
      <w:pPr>
        <w:pStyle w:val="Normal-Standard"/>
        <w:rPr>
          <w:b/>
        </w:rPr>
      </w:pPr>
    </w:p>
    <w:p w14:paraId="47C0CC3B" w14:textId="77777777" w:rsidR="003153C8" w:rsidRDefault="003153C8" w:rsidP="0067715C">
      <w:pPr>
        <w:pStyle w:val="Normal-Standard"/>
        <w:rPr>
          <w:b/>
        </w:rPr>
      </w:pPr>
    </w:p>
    <w:p w14:paraId="4A67D092" w14:textId="77777777" w:rsidR="003153C8" w:rsidRDefault="003153C8" w:rsidP="0067715C">
      <w:pPr>
        <w:pStyle w:val="Normal-Standard"/>
        <w:rPr>
          <w:b/>
        </w:rPr>
      </w:pPr>
    </w:p>
    <w:p w14:paraId="0BB9426A" w14:textId="77777777" w:rsidR="003153C8" w:rsidRDefault="003153C8" w:rsidP="0067715C">
      <w:pPr>
        <w:pStyle w:val="Normal-Standard"/>
        <w:rPr>
          <w:b/>
        </w:rPr>
      </w:pPr>
    </w:p>
    <w:p w14:paraId="5D359A06" w14:textId="77777777" w:rsidR="003153C8" w:rsidRDefault="003153C8" w:rsidP="0067715C">
      <w:pPr>
        <w:pStyle w:val="Normal-Standard"/>
        <w:rPr>
          <w:b/>
        </w:rPr>
      </w:pPr>
    </w:p>
    <w:p w14:paraId="6C62B6E3" w14:textId="77777777" w:rsidR="003153C8" w:rsidRDefault="003153C8" w:rsidP="0067715C">
      <w:pPr>
        <w:pStyle w:val="Normal-Standard"/>
        <w:rPr>
          <w:b/>
        </w:rPr>
      </w:pPr>
    </w:p>
    <w:p w14:paraId="220F1316" w14:textId="77777777" w:rsidR="003153C8" w:rsidRDefault="003153C8" w:rsidP="0067715C">
      <w:pPr>
        <w:pStyle w:val="Normal-Standard"/>
        <w:rPr>
          <w:b/>
        </w:rPr>
      </w:pPr>
    </w:p>
    <w:p w14:paraId="375BE6C5" w14:textId="77777777" w:rsidR="003153C8" w:rsidRDefault="003153C8" w:rsidP="0067715C">
      <w:pPr>
        <w:pStyle w:val="Normal-Standard"/>
        <w:rPr>
          <w:b/>
        </w:rPr>
      </w:pPr>
    </w:p>
    <w:p w14:paraId="5BB0DABF" w14:textId="77777777" w:rsidR="003153C8" w:rsidRDefault="003153C8" w:rsidP="0067715C">
      <w:pPr>
        <w:pStyle w:val="Normal-Standard"/>
        <w:rPr>
          <w:b/>
        </w:rPr>
      </w:pPr>
    </w:p>
    <w:p w14:paraId="4B80E4A1" w14:textId="77777777" w:rsidR="005C53EC" w:rsidRDefault="005C53EC" w:rsidP="0067715C">
      <w:pPr>
        <w:pStyle w:val="Normal-Standard"/>
        <w:rPr>
          <w:b/>
        </w:rPr>
      </w:pPr>
    </w:p>
    <w:p w14:paraId="2ACFD2D3" w14:textId="77777777" w:rsidR="005C53EC" w:rsidRDefault="005C53EC" w:rsidP="0067715C">
      <w:pPr>
        <w:pStyle w:val="Normal-Standard"/>
        <w:rPr>
          <w:b/>
        </w:rPr>
      </w:pPr>
    </w:p>
    <w:p w14:paraId="01D7B66F" w14:textId="77777777" w:rsidR="005C53EC" w:rsidRDefault="005C53EC" w:rsidP="0067715C">
      <w:pPr>
        <w:pStyle w:val="Normal-Standard"/>
        <w:rPr>
          <w:b/>
        </w:rPr>
      </w:pPr>
    </w:p>
    <w:p w14:paraId="4B7E6244" w14:textId="77777777" w:rsidR="005C53EC" w:rsidRDefault="005C53EC" w:rsidP="0067715C">
      <w:pPr>
        <w:pStyle w:val="Normal-Standard"/>
        <w:rPr>
          <w:b/>
        </w:rPr>
      </w:pPr>
    </w:p>
    <w:p w14:paraId="49257B11" w14:textId="77777777" w:rsidR="005A5135" w:rsidRDefault="005A5135" w:rsidP="00017BD9">
      <w:pPr>
        <w:pStyle w:val="Normal-Standard"/>
        <w:ind w:left="0"/>
        <w:rPr>
          <w:b/>
        </w:rPr>
      </w:pPr>
    </w:p>
    <w:p w14:paraId="3DEF1F5B" w14:textId="77777777" w:rsidR="005A5135" w:rsidRDefault="005A5135" w:rsidP="0067715C">
      <w:pPr>
        <w:pStyle w:val="Normal-Standard"/>
        <w:rPr>
          <w:b/>
        </w:rPr>
      </w:pPr>
    </w:p>
    <w:p w14:paraId="1992BA48" w14:textId="77777777" w:rsidR="005A5135" w:rsidRDefault="005A5135" w:rsidP="0067715C">
      <w:pPr>
        <w:pStyle w:val="Normal-Standard"/>
        <w:rPr>
          <w:b/>
        </w:rPr>
      </w:pPr>
    </w:p>
    <w:p w14:paraId="2D0115ED" w14:textId="77777777" w:rsidR="005A5135" w:rsidRDefault="005A5135" w:rsidP="0067715C">
      <w:pPr>
        <w:pStyle w:val="Normal-Standard"/>
        <w:rPr>
          <w:b/>
        </w:rPr>
      </w:pPr>
    </w:p>
    <w:p w14:paraId="1DB300AA" w14:textId="77777777" w:rsidR="005A5135" w:rsidRDefault="005A5135" w:rsidP="0067715C">
      <w:pPr>
        <w:pStyle w:val="Normal-Standard"/>
        <w:rPr>
          <w:b/>
        </w:rPr>
      </w:pPr>
    </w:p>
    <w:p w14:paraId="772D2BE2" w14:textId="77777777" w:rsidR="005A5135" w:rsidRDefault="005A5135" w:rsidP="0067715C">
      <w:pPr>
        <w:pStyle w:val="Normal-Standard"/>
        <w:rPr>
          <w:b/>
        </w:rPr>
      </w:pPr>
    </w:p>
    <w:p w14:paraId="1AF96ACD" w14:textId="77777777" w:rsidR="005A5135" w:rsidRDefault="005A5135" w:rsidP="0067715C">
      <w:pPr>
        <w:pStyle w:val="Normal-Standard"/>
        <w:rPr>
          <w:b/>
        </w:rPr>
      </w:pPr>
    </w:p>
    <w:p w14:paraId="6D82EAF3" w14:textId="77777777" w:rsidR="005A5135" w:rsidRDefault="005A5135" w:rsidP="0067715C">
      <w:pPr>
        <w:pStyle w:val="Normal-Standard"/>
        <w:rPr>
          <w:b/>
        </w:rPr>
      </w:pPr>
    </w:p>
    <w:p w14:paraId="527C5A1F" w14:textId="77777777" w:rsidR="005A5135" w:rsidRDefault="005A5135" w:rsidP="0067715C">
      <w:pPr>
        <w:pStyle w:val="Normal-Standard"/>
        <w:rPr>
          <w:b/>
        </w:rPr>
      </w:pPr>
    </w:p>
    <w:p w14:paraId="079A3C32" w14:textId="77777777" w:rsidR="005A5135" w:rsidRDefault="005A5135" w:rsidP="0067715C">
      <w:pPr>
        <w:pStyle w:val="Normal-Standard"/>
        <w:rPr>
          <w:b/>
        </w:rPr>
      </w:pPr>
    </w:p>
    <w:p w14:paraId="4303F0FA" w14:textId="77777777" w:rsidR="005A5135" w:rsidRDefault="005A5135" w:rsidP="0067715C">
      <w:pPr>
        <w:pStyle w:val="Normal-Standard"/>
        <w:rPr>
          <w:b/>
        </w:rPr>
      </w:pPr>
    </w:p>
    <w:p w14:paraId="0940841C" w14:textId="77777777" w:rsidR="005A5135" w:rsidRDefault="005A5135" w:rsidP="0067715C">
      <w:pPr>
        <w:pStyle w:val="Normal-Standard"/>
        <w:rPr>
          <w:b/>
        </w:rPr>
      </w:pPr>
    </w:p>
    <w:p w14:paraId="0B18DF1F" w14:textId="77777777" w:rsidR="005A5135" w:rsidRDefault="005A5135" w:rsidP="0067715C">
      <w:pPr>
        <w:pStyle w:val="Normal-Standard"/>
        <w:rPr>
          <w:b/>
        </w:rPr>
      </w:pPr>
    </w:p>
    <w:p w14:paraId="31991C25" w14:textId="77777777" w:rsidR="003153C8" w:rsidRDefault="003153C8" w:rsidP="0067715C">
      <w:pPr>
        <w:pStyle w:val="Normal-Standard"/>
        <w:rPr>
          <w:b/>
        </w:rPr>
      </w:pPr>
    </w:p>
    <w:p w14:paraId="3ED1349B" w14:textId="77777777" w:rsidR="003153C8" w:rsidRDefault="003153C8" w:rsidP="003153C8">
      <w:pPr>
        <w:pStyle w:val="Normal-Standard"/>
        <w:ind w:left="0"/>
        <w:rPr>
          <w:b/>
        </w:rPr>
      </w:pPr>
    </w:p>
    <w:p w14:paraId="6E38C71E" w14:textId="77777777" w:rsidR="0042775C" w:rsidRDefault="0042775C" w:rsidP="0067715C">
      <w:pPr>
        <w:pStyle w:val="Normal-Standard"/>
        <w:rPr>
          <w:b/>
        </w:rPr>
      </w:pPr>
    </w:p>
    <w:p w14:paraId="75AE713E" w14:textId="40390FA1" w:rsidR="0042775C" w:rsidRDefault="000F5CE1" w:rsidP="0067715C">
      <w:pPr>
        <w:pStyle w:val="Normal-Standard"/>
        <w:rPr>
          <w:b/>
        </w:rPr>
      </w:pPr>
      <w:r>
        <w:rPr>
          <w:noProof/>
          <w:lang w:eastAsia="en-GB"/>
        </w:rPr>
        <w:drawing>
          <wp:anchor distT="0" distB="0" distL="114300" distR="114300" simplePos="0" relativeHeight="251679744" behindDoc="0" locked="0" layoutInCell="1" allowOverlap="1" wp14:anchorId="70DDCF89" wp14:editId="2CFEA628">
            <wp:simplePos x="0" y="0"/>
            <wp:positionH relativeFrom="column">
              <wp:posOffset>447675</wp:posOffset>
            </wp:positionH>
            <wp:positionV relativeFrom="paragraph">
              <wp:posOffset>120650</wp:posOffset>
            </wp:positionV>
            <wp:extent cx="1855470" cy="1455420"/>
            <wp:effectExtent l="0" t="0" r="0" b="0"/>
            <wp:wrapNone/>
            <wp:docPr id="27" name="Picture 2" descr="ERS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SCA"/>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855470" cy="1455420"/>
                    </a:xfrm>
                    <a:prstGeom prst="rect">
                      <a:avLst/>
                    </a:prstGeom>
                    <a:noFill/>
                  </pic:spPr>
                </pic:pic>
              </a:graphicData>
            </a:graphic>
            <wp14:sizeRelH relativeFrom="page">
              <wp14:pctWidth>0</wp14:pctWidth>
            </wp14:sizeRelH>
            <wp14:sizeRelV relativeFrom="page">
              <wp14:pctHeight>0</wp14:pctHeight>
            </wp14:sizeRelV>
          </wp:anchor>
        </w:drawing>
      </w:r>
    </w:p>
    <w:p w14:paraId="782161D8" w14:textId="77777777" w:rsidR="0042775C" w:rsidRDefault="0042775C" w:rsidP="0067715C">
      <w:pPr>
        <w:pStyle w:val="Normal-Standard"/>
        <w:rPr>
          <w:b/>
        </w:rPr>
      </w:pPr>
    </w:p>
    <w:p w14:paraId="09E6E400" w14:textId="77777777" w:rsidR="0042775C" w:rsidRDefault="0042775C" w:rsidP="0067715C">
      <w:pPr>
        <w:pStyle w:val="Normal-Standard"/>
        <w:rPr>
          <w:b/>
        </w:rPr>
      </w:pPr>
    </w:p>
    <w:p w14:paraId="2997C8BF" w14:textId="77777777" w:rsidR="0042775C" w:rsidRDefault="0042775C" w:rsidP="0067715C">
      <w:pPr>
        <w:pStyle w:val="Normal-Standard"/>
        <w:rPr>
          <w:b/>
        </w:rPr>
      </w:pPr>
    </w:p>
    <w:p w14:paraId="0ACBFAFA" w14:textId="77777777" w:rsidR="0042775C" w:rsidRDefault="0042775C" w:rsidP="0067715C">
      <w:pPr>
        <w:pStyle w:val="Normal-Standard"/>
        <w:rPr>
          <w:b/>
        </w:rPr>
      </w:pPr>
    </w:p>
    <w:p w14:paraId="075AB4DF" w14:textId="77777777" w:rsidR="0042775C" w:rsidRDefault="0042775C" w:rsidP="0067715C">
      <w:pPr>
        <w:pStyle w:val="Normal-Standard"/>
        <w:rPr>
          <w:b/>
        </w:rPr>
      </w:pPr>
    </w:p>
    <w:p w14:paraId="5A929C8C" w14:textId="77777777" w:rsidR="0042775C" w:rsidRDefault="0042775C" w:rsidP="0067715C">
      <w:pPr>
        <w:pStyle w:val="Normal-Standard"/>
        <w:rPr>
          <w:b/>
        </w:rPr>
      </w:pPr>
    </w:p>
    <w:p w14:paraId="3EE96E62" w14:textId="77777777" w:rsidR="0042775C" w:rsidRDefault="0042775C" w:rsidP="0067715C">
      <w:pPr>
        <w:pStyle w:val="Normal-Standard"/>
        <w:rPr>
          <w:b/>
        </w:rPr>
      </w:pPr>
    </w:p>
    <w:p w14:paraId="20BFBE3A" w14:textId="41EF4726" w:rsidR="00C7129E" w:rsidRPr="00D436A2" w:rsidRDefault="000F5CE1" w:rsidP="00C7129E">
      <w:pPr>
        <w:pStyle w:val="Normal-Standard"/>
        <w:rPr>
          <w:b/>
          <w:sz w:val="28"/>
        </w:rPr>
      </w:pPr>
      <w:r>
        <w:rPr>
          <w:b/>
        </w:rPr>
        <w:t xml:space="preserve">Nutrition </w:t>
      </w:r>
      <w:r w:rsidR="005A5135">
        <w:rPr>
          <w:b/>
        </w:rPr>
        <w:t xml:space="preserve">and Hydration </w:t>
      </w:r>
      <w:r>
        <w:rPr>
          <w:b/>
        </w:rPr>
        <w:t>Support</w:t>
      </w:r>
      <w:r w:rsidR="005A5135">
        <w:rPr>
          <w:b/>
        </w:rPr>
        <w:t xml:space="preserve"> in Social Care Settings</w:t>
      </w:r>
    </w:p>
    <w:p w14:paraId="76F18B83" w14:textId="77777777" w:rsidR="00C7129E" w:rsidRDefault="00C7129E" w:rsidP="00C7129E">
      <w:pPr>
        <w:pStyle w:val="Normal-Standard"/>
      </w:pPr>
      <w:r>
        <w:t>© 2020 – East Riding Social Care Academy (East Riding of Yorkshire Council)</w:t>
      </w:r>
    </w:p>
    <w:p w14:paraId="2B8215A1" w14:textId="77777777" w:rsidR="00C7129E" w:rsidRDefault="00C7129E" w:rsidP="00C7129E">
      <w:pPr>
        <w:pStyle w:val="Normal-Standard"/>
      </w:pPr>
    </w:p>
    <w:p w14:paraId="34BED9CD" w14:textId="4C561BCD" w:rsidR="00615630" w:rsidRPr="00615630" w:rsidRDefault="00C7129E" w:rsidP="00831B67">
      <w:pPr>
        <w:pStyle w:val="Normal-Standard"/>
        <w:rPr>
          <w:sz w:val="20"/>
          <w:szCs w:val="20"/>
        </w:rPr>
      </w:pPr>
      <w:r w:rsidRPr="00615630">
        <w:rPr>
          <w:sz w:val="20"/>
          <w:szCs w:val="20"/>
        </w:rPr>
        <w:t>All rights reserved. No part of this document may be reproduced, distributed, or transmitted in any form or by any means, including photocopying, recording, or other electronic or mechanical methods, without the prior written permission of the copyright holder.</w:t>
      </w:r>
    </w:p>
    <w:sectPr w:rsidR="00615630" w:rsidRPr="00615630" w:rsidSect="00171E06">
      <w:footerReference w:type="default" r:id="rId51"/>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52FD73" w14:textId="77777777" w:rsidR="000F1857" w:rsidRDefault="000F1857" w:rsidP="004C08FC">
      <w:r>
        <w:separator/>
      </w:r>
    </w:p>
  </w:endnote>
  <w:endnote w:type="continuationSeparator" w:id="0">
    <w:p w14:paraId="2BCF5960" w14:textId="77777777" w:rsidR="000F1857" w:rsidRDefault="000F1857" w:rsidP="004C0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9B0626" w14:textId="77777777" w:rsidR="00867475" w:rsidRDefault="008674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9E780" w14:textId="4AF7F280" w:rsidR="000162CA" w:rsidRDefault="00C7129E">
    <w:pPr>
      <w:pStyle w:val="Footer"/>
    </w:pPr>
    <w:r w:rsidRPr="00C7129E">
      <w:rPr>
        <w:noProof/>
        <w:lang w:eastAsia="en-GB"/>
      </w:rPr>
      <w:drawing>
        <wp:anchor distT="0" distB="0" distL="114300" distR="114300" simplePos="0" relativeHeight="251746816" behindDoc="0" locked="0" layoutInCell="1" allowOverlap="1" wp14:anchorId="0077FE84" wp14:editId="50B9AE2E">
          <wp:simplePos x="0" y="0"/>
          <wp:positionH relativeFrom="column">
            <wp:posOffset>28575</wp:posOffset>
          </wp:positionH>
          <wp:positionV relativeFrom="paragraph">
            <wp:posOffset>-317500</wp:posOffset>
          </wp:positionV>
          <wp:extent cx="1390650" cy="1089660"/>
          <wp:effectExtent l="0" t="0" r="0" b="0"/>
          <wp:wrapNone/>
          <wp:docPr id="293" name="Picture 293" descr="C:\Users\paappleyard\AppData\Local\Microsoft\Windows\INetCache\Content.Word\ERS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aappleyard\AppData\Local\Microsoft\Windows\INetCache\Content.Word\ERSC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1089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129E">
      <w:rPr>
        <w:noProof/>
        <w:lang w:eastAsia="en-GB"/>
      </w:rPr>
      <w:drawing>
        <wp:anchor distT="0" distB="0" distL="114300" distR="114300" simplePos="0" relativeHeight="251706880" behindDoc="0" locked="0" layoutInCell="1" allowOverlap="1" wp14:anchorId="44D7E510" wp14:editId="459830A2">
          <wp:simplePos x="0" y="0"/>
          <wp:positionH relativeFrom="column">
            <wp:posOffset>3458845</wp:posOffset>
          </wp:positionH>
          <wp:positionV relativeFrom="page">
            <wp:posOffset>9653270</wp:posOffset>
          </wp:positionV>
          <wp:extent cx="2228850" cy="598170"/>
          <wp:effectExtent l="0" t="0" r="0" b="0"/>
          <wp:wrapNone/>
          <wp:docPr id="17" name="Picture 2" descr="LOGOCOL -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LOGOCOL - High Res"/>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28850" cy="598170"/>
                  </a:xfrm>
                  <a:prstGeom prst="rect">
                    <a:avLst/>
                  </a:prstGeom>
                  <a:noFill/>
                </pic:spPr>
              </pic:pic>
            </a:graphicData>
          </a:graphic>
          <wp14:sizeRelH relativeFrom="page">
            <wp14:pctWidth>0</wp14:pctWidth>
          </wp14:sizeRelH>
          <wp14:sizeRelV relativeFrom="page">
            <wp14:pctHeight>0</wp14:pctHeight>
          </wp14:sizeRelV>
        </wp:anchor>
      </w:drawing>
    </w:r>
    <w:r w:rsidRPr="008C35DB">
      <w:rPr>
        <w:b/>
        <w:i/>
        <w:noProof/>
        <w:sz w:val="40"/>
        <w:szCs w:val="40"/>
        <w:lang w:eastAsia="en-GB"/>
      </w:rPr>
      <mc:AlternateContent>
        <mc:Choice Requires="wps">
          <w:drawing>
            <wp:anchor distT="0" distB="0" distL="114300" distR="114300" simplePos="0" relativeHeight="251666944" behindDoc="0" locked="0" layoutInCell="1" allowOverlap="1" wp14:anchorId="31906E78" wp14:editId="424F9577">
              <wp:simplePos x="0" y="0"/>
              <wp:positionH relativeFrom="column">
                <wp:posOffset>-933450</wp:posOffset>
              </wp:positionH>
              <wp:positionV relativeFrom="page">
                <wp:posOffset>9224010</wp:posOffset>
              </wp:positionV>
              <wp:extent cx="7572375" cy="1466850"/>
              <wp:effectExtent l="0" t="0" r="9525" b="0"/>
              <wp:wrapNone/>
              <wp:docPr id="62" name="Rectangle 62"/>
              <wp:cNvGraphicFramePr/>
              <a:graphic xmlns:a="http://schemas.openxmlformats.org/drawingml/2006/main">
                <a:graphicData uri="http://schemas.microsoft.com/office/word/2010/wordprocessingShape">
                  <wps:wsp>
                    <wps:cNvSpPr/>
                    <wps:spPr>
                      <a:xfrm>
                        <a:off x="0" y="0"/>
                        <a:ext cx="7572375" cy="1466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5ABF70" w14:textId="77777777" w:rsidR="00C7129E" w:rsidRDefault="00C7129E" w:rsidP="00C7129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906E78" id="Rectangle 62" o:spid="_x0000_s1028" style="position:absolute;margin-left:-73.5pt;margin-top:726.3pt;width:596.25pt;height:115.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" fillcolor="white [3212]" stroked="f" strokeweight="2pt">
              <v:textbox>
                <w:txbxContent>
                  <w:p w14:paraId="035ABF70" w14:textId="77777777" w:rsidR="00C7129E" w:rsidRDefault="00C7129E" w:rsidP="00C7129E">
                    <w:pPr>
                      <w:jc w:val="center"/>
                    </w:pPr>
                  </w:p>
                </w:txbxContent>
              </v:textbox>
              <w10:wrap anchory="page"/>
            </v:rect>
          </w:pict>
        </mc:Fallback>
      </mc:AlternateContent>
    </w:r>
    <w:r w:rsidR="000162CA">
      <w:rPr>
        <w:noProof/>
        <w:lang w:eastAsia="en-GB"/>
      </w:rPr>
      <mc:AlternateContent>
        <mc:Choice Requires="wps">
          <w:drawing>
            <wp:anchor distT="0" distB="0" distL="114300" distR="114300" simplePos="0" relativeHeight="251617792" behindDoc="0" locked="0" layoutInCell="1" allowOverlap="1" wp14:anchorId="26E79904" wp14:editId="0225C18A">
              <wp:simplePos x="0" y="0"/>
              <wp:positionH relativeFrom="column">
                <wp:posOffset>-933450</wp:posOffset>
              </wp:positionH>
              <wp:positionV relativeFrom="paragraph">
                <wp:posOffset>97790</wp:posOffset>
              </wp:positionV>
              <wp:extent cx="759142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BB74E5" id="Straight Connector 2" o:spid="_x0000_s1026" style="position:absolute;z-index:25161779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" strokecolor="#008264"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CA39D89" w14:textId="77777777" w:rsidTr="004C08FC">
      <w:tc>
        <w:tcPr>
          <w:tcW w:w="3080" w:type="dxa"/>
        </w:tcPr>
        <w:p w14:paraId="1A22D931" w14:textId="77777777" w:rsidR="000162CA" w:rsidRPr="00685792" w:rsidRDefault="000162CA">
          <w:pPr>
            <w:rPr>
              <w:sz w:val="16"/>
              <w:szCs w:val="16"/>
            </w:rPr>
          </w:pPr>
        </w:p>
      </w:tc>
      <w:tc>
        <w:tcPr>
          <w:tcW w:w="3081" w:type="dxa"/>
        </w:tcPr>
        <w:p w14:paraId="45F2EF69" w14:textId="6B30ED18" w:rsidR="000162CA" w:rsidRDefault="000162CA"/>
      </w:tc>
      <w:tc>
        <w:tcPr>
          <w:tcW w:w="3081" w:type="dxa"/>
        </w:tcPr>
        <w:p w14:paraId="13D77B58" w14:textId="63F5ACB9" w:rsidR="000162CA" w:rsidRDefault="000162CA"/>
      </w:tc>
    </w:tr>
  </w:tbl>
  <w:p w14:paraId="3BDF5DF2" w14:textId="77777777" w:rsidR="000162CA" w:rsidRDefault="000162C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AA449" w14:textId="77777777" w:rsidR="00867475" w:rsidRDefault="008674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D53D0" w14:textId="77777777" w:rsidR="000162CA" w:rsidRDefault="000162CA">
    <w:pPr>
      <w:pStyle w:val="Footer"/>
    </w:pPr>
    <w:r>
      <w:rPr>
        <w:noProof/>
        <w:lang w:eastAsia="en-GB"/>
      </w:rPr>
      <mc:AlternateContent>
        <mc:Choice Requires="wps">
          <w:drawing>
            <wp:anchor distT="0" distB="0" distL="114300" distR="114300" simplePos="0" relativeHeight="251660288" behindDoc="0" locked="0" layoutInCell="1" allowOverlap="1" wp14:anchorId="4A094AC7" wp14:editId="5F9D44D5">
              <wp:simplePos x="0" y="0"/>
              <wp:positionH relativeFrom="column">
                <wp:posOffset>-933450</wp:posOffset>
              </wp:positionH>
              <wp:positionV relativeFrom="paragraph">
                <wp:posOffset>97790</wp:posOffset>
              </wp:positionV>
              <wp:extent cx="7591425" cy="0"/>
              <wp:effectExtent l="0" t="19050" r="28575" b="19050"/>
              <wp:wrapNone/>
              <wp:docPr id="4" name="Straight Connector 4"/>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DC84A9C"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0714C635" w14:textId="77777777" w:rsidTr="004C08FC">
      <w:tc>
        <w:tcPr>
          <w:tcW w:w="3080" w:type="dxa"/>
        </w:tcPr>
        <w:p w14:paraId="66551672" w14:textId="44497839" w:rsidR="000162CA" w:rsidRPr="00685792" w:rsidRDefault="00600A57" w:rsidP="00D3175E">
          <w:pPr>
            <w:rPr>
              <w:sz w:val="16"/>
              <w:szCs w:val="16"/>
            </w:rPr>
          </w:pPr>
          <w:r>
            <w:rPr>
              <w:sz w:val="16"/>
              <w:szCs w:val="16"/>
            </w:rPr>
            <w:t>(Version 2</w:t>
          </w:r>
          <w:r w:rsidR="00D3175E">
            <w:rPr>
              <w:sz w:val="16"/>
              <w:szCs w:val="16"/>
            </w:rPr>
            <w:t xml:space="preserve">.0 </w:t>
          </w:r>
          <w:r w:rsidR="001960D8">
            <w:rPr>
              <w:sz w:val="16"/>
              <w:szCs w:val="16"/>
            </w:rPr>
            <w:t>–</w:t>
          </w:r>
          <w:r>
            <w:rPr>
              <w:sz w:val="16"/>
              <w:szCs w:val="16"/>
            </w:rPr>
            <w:t xml:space="preserve"> 07</w:t>
          </w:r>
          <w:r w:rsidR="000162CA">
            <w:rPr>
              <w:sz w:val="16"/>
              <w:szCs w:val="16"/>
            </w:rPr>
            <w:t>/</w:t>
          </w:r>
          <w:r>
            <w:rPr>
              <w:sz w:val="16"/>
              <w:szCs w:val="16"/>
            </w:rPr>
            <w:t>2020</w:t>
          </w:r>
          <w:r w:rsidR="000162CA">
            <w:rPr>
              <w:sz w:val="16"/>
              <w:szCs w:val="16"/>
            </w:rPr>
            <w:t>)</w:t>
          </w:r>
        </w:p>
      </w:tc>
      <w:tc>
        <w:tcPr>
          <w:tcW w:w="3081" w:type="dxa"/>
        </w:tcPr>
        <w:p w14:paraId="694B02FB" w14:textId="77777777" w:rsidR="000162CA" w:rsidRDefault="000162CA"/>
      </w:tc>
      <w:tc>
        <w:tcPr>
          <w:tcW w:w="3081" w:type="dxa"/>
        </w:tcPr>
        <w:p w14:paraId="7DBE42C7" w14:textId="77777777" w:rsidR="000162CA" w:rsidRDefault="000162CA" w:rsidP="008B6E43">
          <w:pPr>
            <w:pStyle w:val="Footer"/>
            <w:ind w:left="1080"/>
            <w:jc w:val="right"/>
          </w:pPr>
          <w:r>
            <w:t xml:space="preserve">- </w:t>
          </w:r>
          <w:sdt>
            <w:sdtPr>
              <w:id w:val="-30420844"/>
              <w:docPartObj>
                <w:docPartGallery w:val="Page Numbers (Bottom of Page)"/>
                <w:docPartUnique/>
              </w:docPartObj>
            </w:sdtPr>
            <w:sdtEndPr>
              <w:rPr>
                <w:noProof/>
              </w:rPr>
            </w:sdtEndPr>
            <w:sdtContent>
              <w:r w:rsidRPr="008B6E43">
                <w:rPr>
                  <w:i/>
                </w:rPr>
                <w:fldChar w:fldCharType="begin"/>
              </w:r>
              <w:r w:rsidRPr="008B6E43">
                <w:rPr>
                  <w:i/>
                </w:rPr>
                <w:instrText xml:space="preserve"> PAGE   \* MERGEFORMAT </w:instrText>
              </w:r>
              <w:r w:rsidRPr="008B6E43">
                <w:rPr>
                  <w:i/>
                </w:rPr>
                <w:fldChar w:fldCharType="separate"/>
              </w:r>
              <w:r w:rsidR="00467DDF">
                <w:rPr>
                  <w:i/>
                  <w:noProof/>
                </w:rPr>
                <w:t>i</w:t>
              </w:r>
              <w:r w:rsidRPr="008B6E43">
                <w:rPr>
                  <w:i/>
                  <w:noProof/>
                </w:rPr>
                <w:fldChar w:fldCharType="end"/>
              </w:r>
              <w:r>
                <w:rPr>
                  <w:noProof/>
                </w:rPr>
                <w:t xml:space="preserve"> -</w:t>
              </w:r>
            </w:sdtContent>
          </w:sdt>
        </w:p>
      </w:tc>
    </w:tr>
  </w:tbl>
  <w:p w14:paraId="430480BF" w14:textId="77777777" w:rsidR="000162CA" w:rsidRDefault="000162C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8AF1" w14:textId="77777777" w:rsidR="000162CA" w:rsidRDefault="000162CA">
    <w:pPr>
      <w:pStyle w:val="Footer"/>
    </w:pPr>
    <w:r>
      <w:rPr>
        <w:noProof/>
        <w:lang w:eastAsia="en-GB"/>
      </w:rPr>
      <mc:AlternateContent>
        <mc:Choice Requires="wps">
          <w:drawing>
            <wp:anchor distT="0" distB="0" distL="114300" distR="114300" simplePos="0" relativeHeight="251666432" behindDoc="0" locked="0" layoutInCell="1" allowOverlap="1" wp14:anchorId="0451E5A5" wp14:editId="0B1F75AE">
              <wp:simplePos x="0" y="0"/>
              <wp:positionH relativeFrom="column">
                <wp:posOffset>-933450</wp:posOffset>
              </wp:positionH>
              <wp:positionV relativeFrom="paragraph">
                <wp:posOffset>97790</wp:posOffset>
              </wp:positionV>
              <wp:extent cx="7591425" cy="0"/>
              <wp:effectExtent l="0" t="19050" r="28575" b="19050"/>
              <wp:wrapNone/>
              <wp:docPr id="31" name="Straight Connector 31"/>
              <wp:cNvGraphicFramePr/>
              <a:graphic xmlns:a="http://schemas.openxmlformats.org/drawingml/2006/main">
                <a:graphicData uri="http://schemas.microsoft.com/office/word/2010/wordprocessingShape">
                  <wps:wsp>
                    <wps:cNvCnPr/>
                    <wps:spPr>
                      <a:xfrm>
                        <a:off x="0" y="0"/>
                        <a:ext cx="7591425" cy="0"/>
                      </a:xfrm>
                      <a:prstGeom prst="line">
                        <a:avLst/>
                      </a:prstGeom>
                      <a:ln w="317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319380" id="Straight Connector 31"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3.5pt,7.7pt" to="524.2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" strokecolor="#0085ca" strokeweight="2.5pt"/>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080"/>
      <w:gridCol w:w="3081"/>
      <w:gridCol w:w="3081"/>
    </w:tblGrid>
    <w:tr w:rsidR="000162CA" w14:paraId="4A302770" w14:textId="77777777" w:rsidTr="004C08FC">
      <w:tc>
        <w:tcPr>
          <w:tcW w:w="3080" w:type="dxa"/>
        </w:tcPr>
        <w:p w14:paraId="547C0096" w14:textId="6E528260" w:rsidR="000162CA" w:rsidRPr="00685792" w:rsidRDefault="001960D8" w:rsidP="00D3175E">
          <w:pPr>
            <w:rPr>
              <w:sz w:val="16"/>
              <w:szCs w:val="16"/>
            </w:rPr>
          </w:pPr>
          <w:r>
            <w:rPr>
              <w:sz w:val="16"/>
              <w:szCs w:val="16"/>
            </w:rPr>
            <w:t>(Ve</w:t>
          </w:r>
          <w:r w:rsidR="005A5135">
            <w:rPr>
              <w:sz w:val="16"/>
              <w:szCs w:val="16"/>
            </w:rPr>
            <w:t>rsion 2.0 – 07</w:t>
          </w:r>
          <w:r>
            <w:rPr>
              <w:sz w:val="16"/>
              <w:szCs w:val="16"/>
            </w:rPr>
            <w:t>/</w:t>
          </w:r>
          <w:r w:rsidR="005A5135">
            <w:rPr>
              <w:sz w:val="16"/>
              <w:szCs w:val="16"/>
            </w:rPr>
            <w:t>2020</w:t>
          </w:r>
          <w:r>
            <w:rPr>
              <w:sz w:val="16"/>
              <w:szCs w:val="16"/>
            </w:rPr>
            <w:t>)</w:t>
          </w:r>
        </w:p>
      </w:tc>
      <w:tc>
        <w:tcPr>
          <w:tcW w:w="3081" w:type="dxa"/>
        </w:tcPr>
        <w:p w14:paraId="342F6DCF" w14:textId="77777777" w:rsidR="000162CA" w:rsidRDefault="000162CA"/>
      </w:tc>
      <w:tc>
        <w:tcPr>
          <w:tcW w:w="3081" w:type="dxa"/>
        </w:tcPr>
        <w:p w14:paraId="1A946695" w14:textId="77777777" w:rsidR="000162CA" w:rsidRDefault="000162CA" w:rsidP="008B6E43">
          <w:pPr>
            <w:pStyle w:val="Footer"/>
            <w:ind w:left="1080"/>
            <w:jc w:val="right"/>
          </w:pPr>
          <w:r>
            <w:t xml:space="preserve">- </w:t>
          </w:r>
          <w:sdt>
            <w:sdtPr>
              <w:id w:val="-1850096491"/>
              <w:docPartObj>
                <w:docPartGallery w:val="Page Numbers (Bottom of Page)"/>
                <w:docPartUnique/>
              </w:docPartObj>
            </w:sdtPr>
            <w:sdtEndPr>
              <w:rPr>
                <w:noProof/>
              </w:rPr>
            </w:sdtEndPr>
            <w:sdtContent>
              <w:r w:rsidRPr="00B31276">
                <w:fldChar w:fldCharType="begin"/>
              </w:r>
              <w:r w:rsidRPr="00B31276">
                <w:instrText xml:space="preserve"> PAGE   \* MERGEFORMAT </w:instrText>
              </w:r>
              <w:r w:rsidRPr="00B31276">
                <w:fldChar w:fldCharType="separate"/>
              </w:r>
              <w:r w:rsidR="00467DDF">
                <w:rPr>
                  <w:noProof/>
                </w:rPr>
                <w:t>11</w:t>
              </w:r>
              <w:r w:rsidRPr="00B31276">
                <w:rPr>
                  <w:noProof/>
                </w:rPr>
                <w:fldChar w:fldCharType="end"/>
              </w:r>
              <w:r>
                <w:rPr>
                  <w:noProof/>
                </w:rPr>
                <w:t xml:space="preserve"> -</w:t>
              </w:r>
            </w:sdtContent>
          </w:sdt>
        </w:p>
      </w:tc>
    </w:tr>
  </w:tbl>
  <w:p w14:paraId="3465CE34" w14:textId="77777777" w:rsidR="000162CA" w:rsidRDefault="000162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445F6" w14:textId="77777777" w:rsidR="000F1857" w:rsidRDefault="000F1857" w:rsidP="004C08FC">
      <w:r>
        <w:separator/>
      </w:r>
    </w:p>
  </w:footnote>
  <w:footnote w:type="continuationSeparator" w:id="0">
    <w:p w14:paraId="316B7326" w14:textId="77777777" w:rsidR="000F1857" w:rsidRDefault="000F1857" w:rsidP="004C0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EF920F" w14:textId="77777777" w:rsidR="00867475" w:rsidRDefault="008674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E4027" w14:textId="03960568" w:rsidR="000162CA" w:rsidRDefault="00C7129E">
    <w:pPr>
      <w:pStyle w:val="Header"/>
    </w:pPr>
    <w:r>
      <w:rPr>
        <w:noProof/>
        <w:lang w:eastAsia="en-GB"/>
      </w:rPr>
      <mc:AlternateContent>
        <mc:Choice Requires="wps">
          <w:drawing>
            <wp:anchor distT="0" distB="0" distL="114300" distR="114300" simplePos="0" relativeHeight="251621888" behindDoc="0" locked="0" layoutInCell="1" allowOverlap="1" wp14:anchorId="58567F43" wp14:editId="21CA7837">
              <wp:simplePos x="0" y="0"/>
              <wp:positionH relativeFrom="column">
                <wp:posOffset>-904875</wp:posOffset>
              </wp:positionH>
              <wp:positionV relativeFrom="paragraph">
                <wp:posOffset>-449580</wp:posOffset>
              </wp:positionV>
              <wp:extent cx="7581900" cy="609600"/>
              <wp:effectExtent l="0" t="0" r="19050" b="19050"/>
              <wp:wrapNone/>
              <wp:docPr id="59" name="Rectangle 59"/>
              <wp:cNvGraphicFramePr/>
              <a:graphic xmlns:a="http://schemas.openxmlformats.org/drawingml/2006/main">
                <a:graphicData uri="http://schemas.microsoft.com/office/word/2010/wordprocessingShape">
                  <wps:wsp>
                    <wps:cNvSpPr/>
                    <wps:spPr>
                      <a:xfrm>
                        <a:off x="0" y="0"/>
                        <a:ext cx="7581900" cy="609600"/>
                      </a:xfrm>
                      <a:prstGeom prst="rect">
                        <a:avLst/>
                      </a:prstGeom>
                      <a:solidFill>
                        <a:srgbClr val="0085CA"/>
                      </a:solidFill>
                      <a:ln>
                        <a:solidFill>
                          <a:srgbClr val="0085CA"/>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6B410B" w14:textId="77777777" w:rsidR="00C7129E" w:rsidRPr="008359EE" w:rsidRDefault="00C7129E" w:rsidP="00C7129E">
                          <w:pPr>
                            <w:ind w:left="540"/>
                            <w:rPr>
                              <w:sz w:val="28"/>
                              <w:szCs w:val="28"/>
                            </w:rPr>
                          </w:pPr>
                          <w:r w:rsidRPr="008359EE">
                            <w:rPr>
                              <w:sz w:val="28"/>
                              <w:szCs w:val="28"/>
                            </w:rPr>
                            <w:t>www.ascleader.co.uk</w:t>
                          </w: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567F43" id="Rectangle 59" o:spid="_x0000_s1027" style="position:absolute;margin-left:-71.25pt;margin-top:-35.4pt;width:597pt;height:48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" fillcolor="#0085ca" strokecolor="#0085ca" strokeweight="2pt">
              <v:textbox inset=",,,0">
                <w:txbxContent>
                  <w:p w14:paraId="246B410B" w14:textId="77777777" w:rsidR="00C7129E" w:rsidRPr="008359EE" w:rsidRDefault="00C7129E" w:rsidP="00C7129E">
                    <w:pPr>
                      <w:ind w:left="540"/>
                      <w:rPr>
                        <w:sz w:val="28"/>
                        <w:szCs w:val="28"/>
                      </w:rPr>
                    </w:pPr>
                    <w:r w:rsidRPr="008359EE">
                      <w:rPr>
                        <w:sz w:val="28"/>
                        <w:szCs w:val="28"/>
                      </w:rPr>
                      <w:t>www.ascleader.co.uk</w:t>
                    </w:r>
                  </w:p>
                </w:txbxContent>
              </v:textbox>
            </v:rect>
          </w:pict>
        </mc:Fallback>
      </mc:AlternateContent>
    </w:r>
    <w:r>
      <w:rPr>
        <w:noProof/>
        <w:lang w:eastAsia="en-GB"/>
      </w:rPr>
      <w:drawing>
        <wp:anchor distT="0" distB="0" distL="114300" distR="114300" simplePos="0" relativeHeight="251573760" behindDoc="1" locked="0" layoutInCell="1" allowOverlap="1" wp14:anchorId="684FC3BE" wp14:editId="2D62051F">
          <wp:simplePos x="0" y="0"/>
          <wp:positionH relativeFrom="column">
            <wp:posOffset>-904875</wp:posOffset>
          </wp:positionH>
          <wp:positionV relativeFrom="paragraph">
            <wp:posOffset>-448310</wp:posOffset>
          </wp:positionV>
          <wp:extent cx="7562850" cy="10690860"/>
          <wp:effectExtent l="0" t="0" r="0" b="0"/>
          <wp:wrapNone/>
          <wp:docPr id="13" name="Picture 13" descr="Index - 3 Colours and Pic -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dex - 3 Colours and Pic - 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069086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8C1B4" w14:textId="77777777" w:rsidR="00867475" w:rsidRDefault="0086747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242"/>
    </w:tblGrid>
    <w:tr w:rsidR="000162CA" w14:paraId="0E073E63" w14:textId="77777777" w:rsidTr="004C08FC">
      <w:tc>
        <w:tcPr>
          <w:tcW w:w="9242" w:type="dxa"/>
        </w:tcPr>
        <w:p w14:paraId="13DC85D7" w14:textId="35CFA8C8" w:rsidR="000162CA" w:rsidRPr="003F65B9" w:rsidRDefault="005A5135" w:rsidP="00FB4D0B">
          <w:pPr>
            <w:pStyle w:val="Header"/>
            <w:jc w:val="right"/>
            <w:rPr>
              <w:i/>
              <w:sz w:val="16"/>
              <w:szCs w:val="16"/>
            </w:rPr>
          </w:pPr>
          <w:r>
            <w:rPr>
              <w:i/>
              <w:sz w:val="16"/>
              <w:szCs w:val="16"/>
            </w:rPr>
            <w:t>Nutrition and Hydration Support in Social Care Settings</w:t>
          </w:r>
        </w:p>
      </w:tc>
    </w:tr>
  </w:tbl>
  <w:p w14:paraId="46F105B3" w14:textId="77777777" w:rsidR="000162CA" w:rsidRDefault="000162CA">
    <w:pPr>
      <w:pStyle w:val="Header"/>
    </w:pPr>
    <w:r>
      <w:rPr>
        <w:noProof/>
        <w:lang w:eastAsia="en-GB"/>
      </w:rPr>
      <mc:AlternateContent>
        <mc:Choice Requires="wps">
          <w:drawing>
            <wp:anchor distT="0" distB="0" distL="114300" distR="114300" simplePos="0" relativeHeight="251657216" behindDoc="0" locked="0" layoutInCell="1" allowOverlap="1" wp14:anchorId="1A1016FE" wp14:editId="47C7A298">
              <wp:simplePos x="0" y="0"/>
              <wp:positionH relativeFrom="column">
                <wp:posOffset>-933450</wp:posOffset>
              </wp:positionH>
              <wp:positionV relativeFrom="paragraph">
                <wp:posOffset>24765</wp:posOffset>
              </wp:positionV>
              <wp:extent cx="75914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7591425" cy="0"/>
                      </a:xfrm>
                      <a:prstGeom prst="line">
                        <a:avLst/>
                      </a:prstGeom>
                      <a:ln w="19050">
                        <a:solidFill>
                          <a:srgbClr val="0085CA"/>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497816" id="Straight Connector 3"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73.5pt,1.95pt" to="524.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" strokecolor="#0085ca"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74871"/>
    <w:multiLevelType w:val="hybridMultilevel"/>
    <w:tmpl w:val="CEB0D43A"/>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BE617A2"/>
    <w:multiLevelType w:val="hybridMultilevel"/>
    <w:tmpl w:val="98A80AFC"/>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EE405E9"/>
    <w:multiLevelType w:val="hybridMultilevel"/>
    <w:tmpl w:val="C3588C6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763DE2"/>
    <w:multiLevelType w:val="hybridMultilevel"/>
    <w:tmpl w:val="B1E417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68815B4"/>
    <w:multiLevelType w:val="hybridMultilevel"/>
    <w:tmpl w:val="87843B06"/>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7A00AB9"/>
    <w:multiLevelType w:val="hybridMultilevel"/>
    <w:tmpl w:val="20B881D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266A9D"/>
    <w:multiLevelType w:val="hybridMultilevel"/>
    <w:tmpl w:val="887438A6"/>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9D65008"/>
    <w:multiLevelType w:val="hybridMultilevel"/>
    <w:tmpl w:val="30EC15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913C0A"/>
    <w:multiLevelType w:val="hybridMultilevel"/>
    <w:tmpl w:val="2CA8A9AA"/>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5235F0D"/>
    <w:multiLevelType w:val="hybridMultilevel"/>
    <w:tmpl w:val="5AE6917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6B70307"/>
    <w:multiLevelType w:val="hybridMultilevel"/>
    <w:tmpl w:val="C8D2C8FE"/>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92F313A"/>
    <w:multiLevelType w:val="hybridMultilevel"/>
    <w:tmpl w:val="826832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535A3D"/>
    <w:multiLevelType w:val="hybridMultilevel"/>
    <w:tmpl w:val="53566758"/>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DE905B0"/>
    <w:multiLevelType w:val="hybridMultilevel"/>
    <w:tmpl w:val="B8D8CB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2062DF"/>
    <w:multiLevelType w:val="hybridMultilevel"/>
    <w:tmpl w:val="9B80E2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7B1328"/>
    <w:multiLevelType w:val="hybridMultilevel"/>
    <w:tmpl w:val="24CE6476"/>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38195CE3"/>
    <w:multiLevelType w:val="hybridMultilevel"/>
    <w:tmpl w:val="8A4ADCE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230330"/>
    <w:multiLevelType w:val="hybridMultilevel"/>
    <w:tmpl w:val="CCCE93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692E93"/>
    <w:multiLevelType w:val="hybridMultilevel"/>
    <w:tmpl w:val="DED65E0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D76F10"/>
    <w:multiLevelType w:val="hybridMultilevel"/>
    <w:tmpl w:val="F6EEB28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51589C"/>
    <w:multiLevelType w:val="hybridMultilevel"/>
    <w:tmpl w:val="255CBEEE"/>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3F0141F"/>
    <w:multiLevelType w:val="hybridMultilevel"/>
    <w:tmpl w:val="4AB699A4"/>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48187833"/>
    <w:multiLevelType w:val="hybridMultilevel"/>
    <w:tmpl w:val="2B0E16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EE3B23"/>
    <w:multiLevelType w:val="hybridMultilevel"/>
    <w:tmpl w:val="C8C6D3D4"/>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4F3E30D2"/>
    <w:multiLevelType w:val="hybridMultilevel"/>
    <w:tmpl w:val="4572AED2"/>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06A2CF2"/>
    <w:multiLevelType w:val="hybridMultilevel"/>
    <w:tmpl w:val="D88E6A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6AA0C72"/>
    <w:multiLevelType w:val="hybridMultilevel"/>
    <w:tmpl w:val="63C8851E"/>
    <w:lvl w:ilvl="0" w:tplc="04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8296843"/>
    <w:multiLevelType w:val="hybridMultilevel"/>
    <w:tmpl w:val="47668A1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E995DCE"/>
    <w:multiLevelType w:val="hybridMultilevel"/>
    <w:tmpl w:val="F0885776"/>
    <w:lvl w:ilvl="0" w:tplc="04090005">
      <w:start w:val="1"/>
      <w:numFmt w:val="bullet"/>
      <w:lvlText w:val=""/>
      <w:lvlJc w:val="left"/>
      <w:pPr>
        <w:tabs>
          <w:tab w:val="num" w:pos="720"/>
        </w:tabs>
        <w:ind w:left="720" w:hanging="360"/>
      </w:pPr>
      <w:rPr>
        <w:rFonts w:ascii="Wingdings" w:hAnsi="Wingdings" w:hint="default"/>
      </w:rPr>
    </w:lvl>
    <w:lvl w:ilvl="1" w:tplc="51B4D36A" w:tentative="1">
      <w:start w:val="1"/>
      <w:numFmt w:val="decimal"/>
      <w:lvlText w:val="%2."/>
      <w:lvlJc w:val="left"/>
      <w:pPr>
        <w:tabs>
          <w:tab w:val="num" w:pos="1440"/>
        </w:tabs>
        <w:ind w:left="1440" w:hanging="360"/>
      </w:pPr>
    </w:lvl>
    <w:lvl w:ilvl="2" w:tplc="2712335A" w:tentative="1">
      <w:start w:val="1"/>
      <w:numFmt w:val="decimal"/>
      <w:lvlText w:val="%3."/>
      <w:lvlJc w:val="left"/>
      <w:pPr>
        <w:tabs>
          <w:tab w:val="num" w:pos="2160"/>
        </w:tabs>
        <w:ind w:left="2160" w:hanging="360"/>
      </w:pPr>
    </w:lvl>
    <w:lvl w:ilvl="3" w:tplc="637E3412" w:tentative="1">
      <w:start w:val="1"/>
      <w:numFmt w:val="decimal"/>
      <w:lvlText w:val="%4."/>
      <w:lvlJc w:val="left"/>
      <w:pPr>
        <w:tabs>
          <w:tab w:val="num" w:pos="2880"/>
        </w:tabs>
        <w:ind w:left="2880" w:hanging="360"/>
      </w:pPr>
    </w:lvl>
    <w:lvl w:ilvl="4" w:tplc="10D8B080" w:tentative="1">
      <w:start w:val="1"/>
      <w:numFmt w:val="decimal"/>
      <w:lvlText w:val="%5."/>
      <w:lvlJc w:val="left"/>
      <w:pPr>
        <w:tabs>
          <w:tab w:val="num" w:pos="3600"/>
        </w:tabs>
        <w:ind w:left="3600" w:hanging="360"/>
      </w:pPr>
    </w:lvl>
    <w:lvl w:ilvl="5" w:tplc="C5085AAE" w:tentative="1">
      <w:start w:val="1"/>
      <w:numFmt w:val="decimal"/>
      <w:lvlText w:val="%6."/>
      <w:lvlJc w:val="left"/>
      <w:pPr>
        <w:tabs>
          <w:tab w:val="num" w:pos="4320"/>
        </w:tabs>
        <w:ind w:left="4320" w:hanging="360"/>
      </w:pPr>
    </w:lvl>
    <w:lvl w:ilvl="6" w:tplc="3F8E8604" w:tentative="1">
      <w:start w:val="1"/>
      <w:numFmt w:val="decimal"/>
      <w:lvlText w:val="%7."/>
      <w:lvlJc w:val="left"/>
      <w:pPr>
        <w:tabs>
          <w:tab w:val="num" w:pos="5040"/>
        </w:tabs>
        <w:ind w:left="5040" w:hanging="360"/>
      </w:pPr>
    </w:lvl>
    <w:lvl w:ilvl="7" w:tplc="D9EA8404" w:tentative="1">
      <w:start w:val="1"/>
      <w:numFmt w:val="decimal"/>
      <w:lvlText w:val="%8."/>
      <w:lvlJc w:val="left"/>
      <w:pPr>
        <w:tabs>
          <w:tab w:val="num" w:pos="5760"/>
        </w:tabs>
        <w:ind w:left="5760" w:hanging="360"/>
      </w:pPr>
    </w:lvl>
    <w:lvl w:ilvl="8" w:tplc="27F43DD0" w:tentative="1">
      <w:start w:val="1"/>
      <w:numFmt w:val="decimal"/>
      <w:lvlText w:val="%9."/>
      <w:lvlJc w:val="left"/>
      <w:pPr>
        <w:tabs>
          <w:tab w:val="num" w:pos="6480"/>
        </w:tabs>
        <w:ind w:left="6480" w:hanging="360"/>
      </w:pPr>
    </w:lvl>
  </w:abstractNum>
  <w:abstractNum w:abstractNumId="29" w15:restartNumberingAfterBreak="0">
    <w:nsid w:val="5FF73EE6"/>
    <w:multiLevelType w:val="hybridMultilevel"/>
    <w:tmpl w:val="64EAE84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1556DC"/>
    <w:multiLevelType w:val="hybridMultilevel"/>
    <w:tmpl w:val="DBA01652"/>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62C1402C"/>
    <w:multiLevelType w:val="hybridMultilevel"/>
    <w:tmpl w:val="50D43BDE"/>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2" w15:restartNumberingAfterBreak="0">
    <w:nsid w:val="63545EA7"/>
    <w:multiLevelType w:val="hybridMultilevel"/>
    <w:tmpl w:val="10026346"/>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3" w15:restartNumberingAfterBreak="0">
    <w:nsid w:val="64863A7F"/>
    <w:multiLevelType w:val="hybridMultilevel"/>
    <w:tmpl w:val="C9D44B00"/>
    <w:lvl w:ilvl="0" w:tplc="08090015">
      <w:start w:val="1"/>
      <w:numFmt w:val="upp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653B63CC"/>
    <w:multiLevelType w:val="hybridMultilevel"/>
    <w:tmpl w:val="8ACC3D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6837857"/>
    <w:multiLevelType w:val="hybridMultilevel"/>
    <w:tmpl w:val="64AA5A3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DA21EED"/>
    <w:multiLevelType w:val="hybridMultilevel"/>
    <w:tmpl w:val="3DB47B42"/>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7" w15:restartNumberingAfterBreak="0">
    <w:nsid w:val="6F5318C8"/>
    <w:multiLevelType w:val="hybridMultilevel"/>
    <w:tmpl w:val="E5B019A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F5D21EB"/>
    <w:multiLevelType w:val="hybridMultilevel"/>
    <w:tmpl w:val="D2DE506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FCB07FF"/>
    <w:multiLevelType w:val="hybridMultilevel"/>
    <w:tmpl w:val="F6969F8C"/>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0" w15:restartNumberingAfterBreak="0">
    <w:nsid w:val="7001142F"/>
    <w:multiLevelType w:val="hybridMultilevel"/>
    <w:tmpl w:val="0AFA529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51B70AF"/>
    <w:multiLevelType w:val="hybridMultilevel"/>
    <w:tmpl w:val="8FAE7E28"/>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2" w15:restartNumberingAfterBreak="0">
    <w:nsid w:val="792F56CB"/>
    <w:multiLevelType w:val="hybridMultilevel"/>
    <w:tmpl w:val="F488A54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0D4A4F"/>
    <w:multiLevelType w:val="hybridMultilevel"/>
    <w:tmpl w:val="D966AA64"/>
    <w:lvl w:ilvl="0" w:tplc="2D44E04A">
      <w:start w:val="1"/>
      <w:numFmt w:val="bullet"/>
      <w:lvlText w:val="•"/>
      <w:lvlJc w:val="left"/>
      <w:pPr>
        <w:tabs>
          <w:tab w:val="num" w:pos="720"/>
        </w:tabs>
        <w:ind w:left="720" w:hanging="360"/>
      </w:pPr>
      <w:rPr>
        <w:rFonts w:ascii="Arial" w:hAnsi="Arial" w:hint="default"/>
      </w:rPr>
    </w:lvl>
    <w:lvl w:ilvl="1" w:tplc="34786286" w:tentative="1">
      <w:start w:val="1"/>
      <w:numFmt w:val="bullet"/>
      <w:lvlText w:val="•"/>
      <w:lvlJc w:val="left"/>
      <w:pPr>
        <w:tabs>
          <w:tab w:val="num" w:pos="1440"/>
        </w:tabs>
        <w:ind w:left="1440" w:hanging="360"/>
      </w:pPr>
      <w:rPr>
        <w:rFonts w:ascii="Arial" w:hAnsi="Arial" w:hint="default"/>
      </w:rPr>
    </w:lvl>
    <w:lvl w:ilvl="2" w:tplc="2BACB4EA" w:tentative="1">
      <w:start w:val="1"/>
      <w:numFmt w:val="bullet"/>
      <w:lvlText w:val="•"/>
      <w:lvlJc w:val="left"/>
      <w:pPr>
        <w:tabs>
          <w:tab w:val="num" w:pos="2160"/>
        </w:tabs>
        <w:ind w:left="2160" w:hanging="360"/>
      </w:pPr>
      <w:rPr>
        <w:rFonts w:ascii="Arial" w:hAnsi="Arial" w:hint="default"/>
      </w:rPr>
    </w:lvl>
    <w:lvl w:ilvl="3" w:tplc="E39C6724" w:tentative="1">
      <w:start w:val="1"/>
      <w:numFmt w:val="bullet"/>
      <w:lvlText w:val="•"/>
      <w:lvlJc w:val="left"/>
      <w:pPr>
        <w:tabs>
          <w:tab w:val="num" w:pos="2880"/>
        </w:tabs>
        <w:ind w:left="2880" w:hanging="360"/>
      </w:pPr>
      <w:rPr>
        <w:rFonts w:ascii="Arial" w:hAnsi="Arial" w:hint="default"/>
      </w:rPr>
    </w:lvl>
    <w:lvl w:ilvl="4" w:tplc="6C28B656" w:tentative="1">
      <w:start w:val="1"/>
      <w:numFmt w:val="bullet"/>
      <w:lvlText w:val="•"/>
      <w:lvlJc w:val="left"/>
      <w:pPr>
        <w:tabs>
          <w:tab w:val="num" w:pos="3600"/>
        </w:tabs>
        <w:ind w:left="3600" w:hanging="360"/>
      </w:pPr>
      <w:rPr>
        <w:rFonts w:ascii="Arial" w:hAnsi="Arial" w:hint="default"/>
      </w:rPr>
    </w:lvl>
    <w:lvl w:ilvl="5" w:tplc="A10CE1A2" w:tentative="1">
      <w:start w:val="1"/>
      <w:numFmt w:val="bullet"/>
      <w:lvlText w:val="•"/>
      <w:lvlJc w:val="left"/>
      <w:pPr>
        <w:tabs>
          <w:tab w:val="num" w:pos="4320"/>
        </w:tabs>
        <w:ind w:left="4320" w:hanging="360"/>
      </w:pPr>
      <w:rPr>
        <w:rFonts w:ascii="Arial" w:hAnsi="Arial" w:hint="default"/>
      </w:rPr>
    </w:lvl>
    <w:lvl w:ilvl="6" w:tplc="95124962" w:tentative="1">
      <w:start w:val="1"/>
      <w:numFmt w:val="bullet"/>
      <w:lvlText w:val="•"/>
      <w:lvlJc w:val="left"/>
      <w:pPr>
        <w:tabs>
          <w:tab w:val="num" w:pos="5040"/>
        </w:tabs>
        <w:ind w:left="5040" w:hanging="360"/>
      </w:pPr>
      <w:rPr>
        <w:rFonts w:ascii="Arial" w:hAnsi="Arial" w:hint="default"/>
      </w:rPr>
    </w:lvl>
    <w:lvl w:ilvl="7" w:tplc="C29A0FFA" w:tentative="1">
      <w:start w:val="1"/>
      <w:numFmt w:val="bullet"/>
      <w:lvlText w:val="•"/>
      <w:lvlJc w:val="left"/>
      <w:pPr>
        <w:tabs>
          <w:tab w:val="num" w:pos="5760"/>
        </w:tabs>
        <w:ind w:left="5760" w:hanging="360"/>
      </w:pPr>
      <w:rPr>
        <w:rFonts w:ascii="Arial" w:hAnsi="Arial" w:hint="default"/>
      </w:rPr>
    </w:lvl>
    <w:lvl w:ilvl="8" w:tplc="2816555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DA32103"/>
    <w:multiLevelType w:val="hybridMultilevel"/>
    <w:tmpl w:val="63FE6596"/>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313754110">
    <w:abstractNumId w:val="35"/>
  </w:num>
  <w:num w:numId="2" w16cid:durableId="2117023664">
    <w:abstractNumId w:val="43"/>
  </w:num>
  <w:num w:numId="3" w16cid:durableId="1454134681">
    <w:abstractNumId w:val="28"/>
  </w:num>
  <w:num w:numId="4" w16cid:durableId="910426389">
    <w:abstractNumId w:val="26"/>
  </w:num>
  <w:num w:numId="5" w16cid:durableId="775098869">
    <w:abstractNumId w:val="11"/>
  </w:num>
  <w:num w:numId="6" w16cid:durableId="1075663926">
    <w:abstractNumId w:val="34"/>
  </w:num>
  <w:num w:numId="7" w16cid:durableId="756907486">
    <w:abstractNumId w:val="27"/>
  </w:num>
  <w:num w:numId="8" w16cid:durableId="1506288860">
    <w:abstractNumId w:val="22"/>
  </w:num>
  <w:num w:numId="9" w16cid:durableId="1767649433">
    <w:abstractNumId w:val="14"/>
  </w:num>
  <w:num w:numId="10" w16cid:durableId="1335106840">
    <w:abstractNumId w:val="17"/>
  </w:num>
  <w:num w:numId="11" w16cid:durableId="1156802059">
    <w:abstractNumId w:val="29"/>
  </w:num>
  <w:num w:numId="12" w16cid:durableId="1949461934">
    <w:abstractNumId w:val="37"/>
  </w:num>
  <w:num w:numId="13" w16cid:durableId="1698196117">
    <w:abstractNumId w:val="18"/>
  </w:num>
  <w:num w:numId="14" w16cid:durableId="1102728393">
    <w:abstractNumId w:val="42"/>
  </w:num>
  <w:num w:numId="15" w16cid:durableId="283465458">
    <w:abstractNumId w:val="38"/>
  </w:num>
  <w:num w:numId="16" w16cid:durableId="1692029541">
    <w:abstractNumId w:val="16"/>
  </w:num>
  <w:num w:numId="17" w16cid:durableId="896479031">
    <w:abstractNumId w:val="13"/>
  </w:num>
  <w:num w:numId="18" w16cid:durableId="1361126775">
    <w:abstractNumId w:val="7"/>
  </w:num>
  <w:num w:numId="19" w16cid:durableId="567615553">
    <w:abstractNumId w:val="25"/>
  </w:num>
  <w:num w:numId="20" w16cid:durableId="1455514316">
    <w:abstractNumId w:val="9"/>
  </w:num>
  <w:num w:numId="21" w16cid:durableId="30343626">
    <w:abstractNumId w:val="40"/>
  </w:num>
  <w:num w:numId="22" w16cid:durableId="451558203">
    <w:abstractNumId w:val="19"/>
  </w:num>
  <w:num w:numId="23" w16cid:durableId="1798258895">
    <w:abstractNumId w:val="2"/>
  </w:num>
  <w:num w:numId="24" w16cid:durableId="1939242887">
    <w:abstractNumId w:val="5"/>
  </w:num>
  <w:num w:numId="25" w16cid:durableId="329410886">
    <w:abstractNumId w:val="3"/>
  </w:num>
  <w:num w:numId="26" w16cid:durableId="473060644">
    <w:abstractNumId w:val="33"/>
  </w:num>
  <w:num w:numId="27" w16cid:durableId="2047944947">
    <w:abstractNumId w:val="41"/>
  </w:num>
  <w:num w:numId="28" w16cid:durableId="1265990731">
    <w:abstractNumId w:val="23"/>
  </w:num>
  <w:num w:numId="29" w16cid:durableId="759715065">
    <w:abstractNumId w:val="10"/>
  </w:num>
  <w:num w:numId="30" w16cid:durableId="1566717157">
    <w:abstractNumId w:val="31"/>
  </w:num>
  <w:num w:numId="31" w16cid:durableId="1648196696">
    <w:abstractNumId w:val="32"/>
  </w:num>
  <w:num w:numId="32" w16cid:durableId="598568946">
    <w:abstractNumId w:val="1"/>
  </w:num>
  <w:num w:numId="33" w16cid:durableId="761221722">
    <w:abstractNumId w:val="6"/>
  </w:num>
  <w:num w:numId="34" w16cid:durableId="69157716">
    <w:abstractNumId w:val="0"/>
  </w:num>
  <w:num w:numId="35" w16cid:durableId="1529635902">
    <w:abstractNumId w:val="39"/>
  </w:num>
  <w:num w:numId="36" w16cid:durableId="152528832">
    <w:abstractNumId w:val="36"/>
  </w:num>
  <w:num w:numId="37" w16cid:durableId="560749469">
    <w:abstractNumId w:val="4"/>
  </w:num>
  <w:num w:numId="38" w16cid:durableId="1798791405">
    <w:abstractNumId w:val="8"/>
  </w:num>
  <w:num w:numId="39" w16cid:durableId="2131431475">
    <w:abstractNumId w:val="15"/>
  </w:num>
  <w:num w:numId="40" w16cid:durableId="1922370056">
    <w:abstractNumId w:val="20"/>
  </w:num>
  <w:num w:numId="41" w16cid:durableId="1579364399">
    <w:abstractNumId w:val="12"/>
  </w:num>
  <w:num w:numId="42" w16cid:durableId="562789134">
    <w:abstractNumId w:val="44"/>
  </w:num>
  <w:num w:numId="43" w16cid:durableId="1901020367">
    <w:abstractNumId w:val="30"/>
  </w:num>
  <w:num w:numId="44" w16cid:durableId="1085226080">
    <w:abstractNumId w:val="21"/>
  </w:num>
  <w:num w:numId="45" w16cid:durableId="971591614">
    <w:abstractNumId w:val="2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31A1"/>
    <w:rsid w:val="00000119"/>
    <w:rsid w:val="00001C64"/>
    <w:rsid w:val="00006CC5"/>
    <w:rsid w:val="00007EBB"/>
    <w:rsid w:val="000104EE"/>
    <w:rsid w:val="0001164C"/>
    <w:rsid w:val="000162CA"/>
    <w:rsid w:val="00017BD9"/>
    <w:rsid w:val="00020275"/>
    <w:rsid w:val="000264F9"/>
    <w:rsid w:val="00034BD7"/>
    <w:rsid w:val="000440E7"/>
    <w:rsid w:val="000463D2"/>
    <w:rsid w:val="00047873"/>
    <w:rsid w:val="0006551E"/>
    <w:rsid w:val="0007047C"/>
    <w:rsid w:val="0007330E"/>
    <w:rsid w:val="00076663"/>
    <w:rsid w:val="00076E8B"/>
    <w:rsid w:val="00082593"/>
    <w:rsid w:val="000903A2"/>
    <w:rsid w:val="00093E44"/>
    <w:rsid w:val="00094839"/>
    <w:rsid w:val="0009720E"/>
    <w:rsid w:val="000A3A1C"/>
    <w:rsid w:val="000A7090"/>
    <w:rsid w:val="000B0845"/>
    <w:rsid w:val="000B1538"/>
    <w:rsid w:val="000B256D"/>
    <w:rsid w:val="000C080E"/>
    <w:rsid w:val="000C23D7"/>
    <w:rsid w:val="000C7DED"/>
    <w:rsid w:val="000D3668"/>
    <w:rsid w:val="000E42EB"/>
    <w:rsid w:val="000E47F8"/>
    <w:rsid w:val="000E6866"/>
    <w:rsid w:val="000F0118"/>
    <w:rsid w:val="000F1857"/>
    <w:rsid w:val="000F18C3"/>
    <w:rsid w:val="000F2D79"/>
    <w:rsid w:val="000F5CE1"/>
    <w:rsid w:val="00103EC2"/>
    <w:rsid w:val="001075A4"/>
    <w:rsid w:val="001148A0"/>
    <w:rsid w:val="00122FCC"/>
    <w:rsid w:val="001241BE"/>
    <w:rsid w:val="00124269"/>
    <w:rsid w:val="00127009"/>
    <w:rsid w:val="00133CF1"/>
    <w:rsid w:val="001367AE"/>
    <w:rsid w:val="00144D74"/>
    <w:rsid w:val="00152F72"/>
    <w:rsid w:val="00153337"/>
    <w:rsid w:val="001577A6"/>
    <w:rsid w:val="00171E06"/>
    <w:rsid w:val="001776C4"/>
    <w:rsid w:val="00183B44"/>
    <w:rsid w:val="00184D54"/>
    <w:rsid w:val="00187F0E"/>
    <w:rsid w:val="00193E91"/>
    <w:rsid w:val="00195BA7"/>
    <w:rsid w:val="001960D8"/>
    <w:rsid w:val="001A0757"/>
    <w:rsid w:val="001A3DE7"/>
    <w:rsid w:val="001A434B"/>
    <w:rsid w:val="001A535C"/>
    <w:rsid w:val="001A716C"/>
    <w:rsid w:val="001B374B"/>
    <w:rsid w:val="001B59AB"/>
    <w:rsid w:val="001C0AFF"/>
    <w:rsid w:val="001C0F9E"/>
    <w:rsid w:val="001C1C58"/>
    <w:rsid w:val="001C21FD"/>
    <w:rsid w:val="001C30DE"/>
    <w:rsid w:val="001C4A40"/>
    <w:rsid w:val="001D1FD6"/>
    <w:rsid w:val="001E5969"/>
    <w:rsid w:val="001F43E0"/>
    <w:rsid w:val="001F6164"/>
    <w:rsid w:val="002017BD"/>
    <w:rsid w:val="00205240"/>
    <w:rsid w:val="00205D5C"/>
    <w:rsid w:val="002067DC"/>
    <w:rsid w:val="00213721"/>
    <w:rsid w:val="00213A97"/>
    <w:rsid w:val="00222F87"/>
    <w:rsid w:val="002275CA"/>
    <w:rsid w:val="00234C4D"/>
    <w:rsid w:val="00237107"/>
    <w:rsid w:val="00237C8F"/>
    <w:rsid w:val="002408A2"/>
    <w:rsid w:val="0024287A"/>
    <w:rsid w:val="00246853"/>
    <w:rsid w:val="00250DAA"/>
    <w:rsid w:val="00264998"/>
    <w:rsid w:val="00264DB2"/>
    <w:rsid w:val="00265209"/>
    <w:rsid w:val="00270E10"/>
    <w:rsid w:val="00271A56"/>
    <w:rsid w:val="00273F63"/>
    <w:rsid w:val="00276798"/>
    <w:rsid w:val="002816C3"/>
    <w:rsid w:val="002A0A9C"/>
    <w:rsid w:val="002A15DB"/>
    <w:rsid w:val="002A2C74"/>
    <w:rsid w:val="002A58BC"/>
    <w:rsid w:val="002B0133"/>
    <w:rsid w:val="002B2D9C"/>
    <w:rsid w:val="002C4D0D"/>
    <w:rsid w:val="002D6667"/>
    <w:rsid w:val="002E0DFE"/>
    <w:rsid w:val="002E2BAB"/>
    <w:rsid w:val="002F3568"/>
    <w:rsid w:val="002F3E56"/>
    <w:rsid w:val="003153C8"/>
    <w:rsid w:val="00320B15"/>
    <w:rsid w:val="0032730D"/>
    <w:rsid w:val="00330767"/>
    <w:rsid w:val="003322DE"/>
    <w:rsid w:val="00337455"/>
    <w:rsid w:val="003374F3"/>
    <w:rsid w:val="00346E5F"/>
    <w:rsid w:val="00355542"/>
    <w:rsid w:val="00360FBE"/>
    <w:rsid w:val="003625B5"/>
    <w:rsid w:val="00362FC6"/>
    <w:rsid w:val="0037098E"/>
    <w:rsid w:val="00373C95"/>
    <w:rsid w:val="00377FC5"/>
    <w:rsid w:val="003812E7"/>
    <w:rsid w:val="00386BEF"/>
    <w:rsid w:val="00386F45"/>
    <w:rsid w:val="00390C0A"/>
    <w:rsid w:val="00396D0E"/>
    <w:rsid w:val="003A492A"/>
    <w:rsid w:val="003A6CF5"/>
    <w:rsid w:val="003A7BC0"/>
    <w:rsid w:val="003B2E76"/>
    <w:rsid w:val="003C49E0"/>
    <w:rsid w:val="003C711B"/>
    <w:rsid w:val="003D40CD"/>
    <w:rsid w:val="003D56A4"/>
    <w:rsid w:val="003E0E89"/>
    <w:rsid w:val="003E3A00"/>
    <w:rsid w:val="003E689B"/>
    <w:rsid w:val="003F09CD"/>
    <w:rsid w:val="003F4E7D"/>
    <w:rsid w:val="003F65B9"/>
    <w:rsid w:val="00400AF0"/>
    <w:rsid w:val="004021A8"/>
    <w:rsid w:val="00405B81"/>
    <w:rsid w:val="00411A17"/>
    <w:rsid w:val="00411FAF"/>
    <w:rsid w:val="0041491F"/>
    <w:rsid w:val="00414C92"/>
    <w:rsid w:val="004174E4"/>
    <w:rsid w:val="004230E1"/>
    <w:rsid w:val="004256EF"/>
    <w:rsid w:val="00425E69"/>
    <w:rsid w:val="0042775C"/>
    <w:rsid w:val="00436294"/>
    <w:rsid w:val="00443A8E"/>
    <w:rsid w:val="00445218"/>
    <w:rsid w:val="00452A99"/>
    <w:rsid w:val="00455194"/>
    <w:rsid w:val="00464A44"/>
    <w:rsid w:val="00467DDF"/>
    <w:rsid w:val="004744EB"/>
    <w:rsid w:val="0047649B"/>
    <w:rsid w:val="004769EF"/>
    <w:rsid w:val="004A0C97"/>
    <w:rsid w:val="004A1FCD"/>
    <w:rsid w:val="004B266E"/>
    <w:rsid w:val="004B45AF"/>
    <w:rsid w:val="004C08FC"/>
    <w:rsid w:val="004C11A1"/>
    <w:rsid w:val="004C246E"/>
    <w:rsid w:val="004C6BBD"/>
    <w:rsid w:val="004E2989"/>
    <w:rsid w:val="004E5332"/>
    <w:rsid w:val="004E71EA"/>
    <w:rsid w:val="004F4798"/>
    <w:rsid w:val="004F63D3"/>
    <w:rsid w:val="0050536C"/>
    <w:rsid w:val="00511084"/>
    <w:rsid w:val="00511F21"/>
    <w:rsid w:val="00515886"/>
    <w:rsid w:val="00523A76"/>
    <w:rsid w:val="005377BF"/>
    <w:rsid w:val="00556E8D"/>
    <w:rsid w:val="005677DD"/>
    <w:rsid w:val="005704B9"/>
    <w:rsid w:val="00575283"/>
    <w:rsid w:val="0057652C"/>
    <w:rsid w:val="00576934"/>
    <w:rsid w:val="00577A3A"/>
    <w:rsid w:val="00577A5C"/>
    <w:rsid w:val="005825F9"/>
    <w:rsid w:val="005843B1"/>
    <w:rsid w:val="00592D9E"/>
    <w:rsid w:val="005A2EA9"/>
    <w:rsid w:val="005A3B89"/>
    <w:rsid w:val="005A4CC6"/>
    <w:rsid w:val="005A5135"/>
    <w:rsid w:val="005B66F4"/>
    <w:rsid w:val="005C1BAE"/>
    <w:rsid w:val="005C35A8"/>
    <w:rsid w:val="005C3C31"/>
    <w:rsid w:val="005C53EC"/>
    <w:rsid w:val="005D04FD"/>
    <w:rsid w:val="005D40EC"/>
    <w:rsid w:val="005D44C8"/>
    <w:rsid w:val="005D7068"/>
    <w:rsid w:val="005E1F2B"/>
    <w:rsid w:val="005E23A2"/>
    <w:rsid w:val="005E5158"/>
    <w:rsid w:val="005F2406"/>
    <w:rsid w:val="005F5EF7"/>
    <w:rsid w:val="005F67B8"/>
    <w:rsid w:val="00600A57"/>
    <w:rsid w:val="00604D1A"/>
    <w:rsid w:val="0061149D"/>
    <w:rsid w:val="0061156C"/>
    <w:rsid w:val="00615630"/>
    <w:rsid w:val="00616171"/>
    <w:rsid w:val="00624307"/>
    <w:rsid w:val="00632D2A"/>
    <w:rsid w:val="00636E8C"/>
    <w:rsid w:val="00641C8A"/>
    <w:rsid w:val="00645D44"/>
    <w:rsid w:val="00652719"/>
    <w:rsid w:val="0065408A"/>
    <w:rsid w:val="006556F6"/>
    <w:rsid w:val="00661DCB"/>
    <w:rsid w:val="00662A58"/>
    <w:rsid w:val="00670339"/>
    <w:rsid w:val="006719BB"/>
    <w:rsid w:val="006731A1"/>
    <w:rsid w:val="006740B7"/>
    <w:rsid w:val="00676F3A"/>
    <w:rsid w:val="0067715C"/>
    <w:rsid w:val="00681520"/>
    <w:rsid w:val="00685792"/>
    <w:rsid w:val="0068745D"/>
    <w:rsid w:val="006907FD"/>
    <w:rsid w:val="0069177C"/>
    <w:rsid w:val="00692EA6"/>
    <w:rsid w:val="00695660"/>
    <w:rsid w:val="00695D61"/>
    <w:rsid w:val="006B3F8D"/>
    <w:rsid w:val="006C5C88"/>
    <w:rsid w:val="006C6470"/>
    <w:rsid w:val="006D16C6"/>
    <w:rsid w:val="006D34BE"/>
    <w:rsid w:val="006D46FC"/>
    <w:rsid w:val="006D661C"/>
    <w:rsid w:val="006E0A55"/>
    <w:rsid w:val="006E46A9"/>
    <w:rsid w:val="006F2ABD"/>
    <w:rsid w:val="006F4502"/>
    <w:rsid w:val="00700898"/>
    <w:rsid w:val="00707F6C"/>
    <w:rsid w:val="00710DB0"/>
    <w:rsid w:val="00711D33"/>
    <w:rsid w:val="0071357A"/>
    <w:rsid w:val="00714249"/>
    <w:rsid w:val="007239AC"/>
    <w:rsid w:val="007262C3"/>
    <w:rsid w:val="00734A2E"/>
    <w:rsid w:val="00735644"/>
    <w:rsid w:val="00735B59"/>
    <w:rsid w:val="00745FFA"/>
    <w:rsid w:val="00747947"/>
    <w:rsid w:val="00751259"/>
    <w:rsid w:val="0075141B"/>
    <w:rsid w:val="00752950"/>
    <w:rsid w:val="00766480"/>
    <w:rsid w:val="00766C3F"/>
    <w:rsid w:val="00774ED6"/>
    <w:rsid w:val="00776413"/>
    <w:rsid w:val="007801C2"/>
    <w:rsid w:val="00786B03"/>
    <w:rsid w:val="00786D45"/>
    <w:rsid w:val="00791B83"/>
    <w:rsid w:val="0079311E"/>
    <w:rsid w:val="007B2A7D"/>
    <w:rsid w:val="007C0E28"/>
    <w:rsid w:val="007C2FC0"/>
    <w:rsid w:val="007C5F2E"/>
    <w:rsid w:val="007D2FB8"/>
    <w:rsid w:val="007D5842"/>
    <w:rsid w:val="007D6E2F"/>
    <w:rsid w:val="007E1FEF"/>
    <w:rsid w:val="007E2270"/>
    <w:rsid w:val="007F6793"/>
    <w:rsid w:val="00807C0D"/>
    <w:rsid w:val="00811081"/>
    <w:rsid w:val="00811DBB"/>
    <w:rsid w:val="00812134"/>
    <w:rsid w:val="0081307C"/>
    <w:rsid w:val="00816150"/>
    <w:rsid w:val="00820578"/>
    <w:rsid w:val="0082337E"/>
    <w:rsid w:val="008233FE"/>
    <w:rsid w:val="008306AF"/>
    <w:rsid w:val="0083182F"/>
    <w:rsid w:val="00831B67"/>
    <w:rsid w:val="00834BD7"/>
    <w:rsid w:val="00862B02"/>
    <w:rsid w:val="008654E4"/>
    <w:rsid w:val="00867475"/>
    <w:rsid w:val="0087411E"/>
    <w:rsid w:val="00876F2E"/>
    <w:rsid w:val="00882382"/>
    <w:rsid w:val="00882DE1"/>
    <w:rsid w:val="0088563A"/>
    <w:rsid w:val="00885A6C"/>
    <w:rsid w:val="0088620E"/>
    <w:rsid w:val="00896990"/>
    <w:rsid w:val="008A4653"/>
    <w:rsid w:val="008A7865"/>
    <w:rsid w:val="008A78DB"/>
    <w:rsid w:val="008B6E43"/>
    <w:rsid w:val="008B79C9"/>
    <w:rsid w:val="008D0C1E"/>
    <w:rsid w:val="008D6E7A"/>
    <w:rsid w:val="008D6FE8"/>
    <w:rsid w:val="008D71CC"/>
    <w:rsid w:val="008E553A"/>
    <w:rsid w:val="008E583E"/>
    <w:rsid w:val="008F7A2D"/>
    <w:rsid w:val="00900FD3"/>
    <w:rsid w:val="00902F1F"/>
    <w:rsid w:val="00911545"/>
    <w:rsid w:val="00916A46"/>
    <w:rsid w:val="00925F75"/>
    <w:rsid w:val="0093090B"/>
    <w:rsid w:val="00933193"/>
    <w:rsid w:val="00934459"/>
    <w:rsid w:val="009346A9"/>
    <w:rsid w:val="00934E30"/>
    <w:rsid w:val="00936013"/>
    <w:rsid w:val="009407C8"/>
    <w:rsid w:val="00947D0E"/>
    <w:rsid w:val="00955025"/>
    <w:rsid w:val="00955443"/>
    <w:rsid w:val="00963975"/>
    <w:rsid w:val="00963E5B"/>
    <w:rsid w:val="00967655"/>
    <w:rsid w:val="009736F5"/>
    <w:rsid w:val="00975F7C"/>
    <w:rsid w:val="00976B86"/>
    <w:rsid w:val="009808D8"/>
    <w:rsid w:val="00980967"/>
    <w:rsid w:val="00985295"/>
    <w:rsid w:val="00986E2C"/>
    <w:rsid w:val="009942E2"/>
    <w:rsid w:val="009A3251"/>
    <w:rsid w:val="009A5883"/>
    <w:rsid w:val="009A6014"/>
    <w:rsid w:val="009B0A37"/>
    <w:rsid w:val="009B2900"/>
    <w:rsid w:val="009B41D0"/>
    <w:rsid w:val="009B4ECC"/>
    <w:rsid w:val="009B5C73"/>
    <w:rsid w:val="009D14D4"/>
    <w:rsid w:val="009E0BA1"/>
    <w:rsid w:val="009E18CD"/>
    <w:rsid w:val="009E2955"/>
    <w:rsid w:val="00A02DEC"/>
    <w:rsid w:val="00A07397"/>
    <w:rsid w:val="00A16B02"/>
    <w:rsid w:val="00A25E62"/>
    <w:rsid w:val="00A31BD8"/>
    <w:rsid w:val="00A3429D"/>
    <w:rsid w:val="00A3448C"/>
    <w:rsid w:val="00A41945"/>
    <w:rsid w:val="00A437B5"/>
    <w:rsid w:val="00A438A7"/>
    <w:rsid w:val="00A5275C"/>
    <w:rsid w:val="00A71220"/>
    <w:rsid w:val="00A72B96"/>
    <w:rsid w:val="00A73C4F"/>
    <w:rsid w:val="00A73C88"/>
    <w:rsid w:val="00A74261"/>
    <w:rsid w:val="00A74D9F"/>
    <w:rsid w:val="00A8303F"/>
    <w:rsid w:val="00A90920"/>
    <w:rsid w:val="00A96132"/>
    <w:rsid w:val="00AA32E6"/>
    <w:rsid w:val="00AA6FE7"/>
    <w:rsid w:val="00AA7F10"/>
    <w:rsid w:val="00AB0447"/>
    <w:rsid w:val="00AC2806"/>
    <w:rsid w:val="00AC3D4E"/>
    <w:rsid w:val="00AC4DC7"/>
    <w:rsid w:val="00AC56BE"/>
    <w:rsid w:val="00AD533D"/>
    <w:rsid w:val="00AD6CC1"/>
    <w:rsid w:val="00AF2BB2"/>
    <w:rsid w:val="00AF409E"/>
    <w:rsid w:val="00AF6688"/>
    <w:rsid w:val="00B04033"/>
    <w:rsid w:val="00B05165"/>
    <w:rsid w:val="00B054CA"/>
    <w:rsid w:val="00B058D9"/>
    <w:rsid w:val="00B05A4D"/>
    <w:rsid w:val="00B10285"/>
    <w:rsid w:val="00B102B4"/>
    <w:rsid w:val="00B14AE5"/>
    <w:rsid w:val="00B16365"/>
    <w:rsid w:val="00B2445D"/>
    <w:rsid w:val="00B30D0E"/>
    <w:rsid w:val="00B31276"/>
    <w:rsid w:val="00B36048"/>
    <w:rsid w:val="00B3777F"/>
    <w:rsid w:val="00B40060"/>
    <w:rsid w:val="00B419BC"/>
    <w:rsid w:val="00B427EB"/>
    <w:rsid w:val="00B502C0"/>
    <w:rsid w:val="00B506A6"/>
    <w:rsid w:val="00B533E4"/>
    <w:rsid w:val="00B60A54"/>
    <w:rsid w:val="00B61C2F"/>
    <w:rsid w:val="00B63481"/>
    <w:rsid w:val="00B65AFA"/>
    <w:rsid w:val="00B74B49"/>
    <w:rsid w:val="00B84235"/>
    <w:rsid w:val="00B87647"/>
    <w:rsid w:val="00B92362"/>
    <w:rsid w:val="00B93034"/>
    <w:rsid w:val="00BA132D"/>
    <w:rsid w:val="00BA461C"/>
    <w:rsid w:val="00BA6F64"/>
    <w:rsid w:val="00BB14C5"/>
    <w:rsid w:val="00BB1FD4"/>
    <w:rsid w:val="00BB4AD6"/>
    <w:rsid w:val="00BB674C"/>
    <w:rsid w:val="00BB7775"/>
    <w:rsid w:val="00BB7A05"/>
    <w:rsid w:val="00BC7360"/>
    <w:rsid w:val="00BD0530"/>
    <w:rsid w:val="00BD3E25"/>
    <w:rsid w:val="00BD5583"/>
    <w:rsid w:val="00BE522C"/>
    <w:rsid w:val="00BF499C"/>
    <w:rsid w:val="00BF58EB"/>
    <w:rsid w:val="00C03CCB"/>
    <w:rsid w:val="00C10467"/>
    <w:rsid w:val="00C10511"/>
    <w:rsid w:val="00C10FCF"/>
    <w:rsid w:val="00C112BD"/>
    <w:rsid w:val="00C115B0"/>
    <w:rsid w:val="00C1335F"/>
    <w:rsid w:val="00C15C9D"/>
    <w:rsid w:val="00C175FA"/>
    <w:rsid w:val="00C17E27"/>
    <w:rsid w:val="00C2346D"/>
    <w:rsid w:val="00C25717"/>
    <w:rsid w:val="00C25F17"/>
    <w:rsid w:val="00C36272"/>
    <w:rsid w:val="00C4518B"/>
    <w:rsid w:val="00C47780"/>
    <w:rsid w:val="00C52EA1"/>
    <w:rsid w:val="00C577ED"/>
    <w:rsid w:val="00C67D4C"/>
    <w:rsid w:val="00C7129E"/>
    <w:rsid w:val="00C72937"/>
    <w:rsid w:val="00C739F9"/>
    <w:rsid w:val="00C74378"/>
    <w:rsid w:val="00C80A84"/>
    <w:rsid w:val="00C84EE4"/>
    <w:rsid w:val="00C869FA"/>
    <w:rsid w:val="00C93A38"/>
    <w:rsid w:val="00CA20FA"/>
    <w:rsid w:val="00CB6ED5"/>
    <w:rsid w:val="00CC0590"/>
    <w:rsid w:val="00CC1398"/>
    <w:rsid w:val="00CC15F9"/>
    <w:rsid w:val="00CC2829"/>
    <w:rsid w:val="00CD1EBA"/>
    <w:rsid w:val="00CD2947"/>
    <w:rsid w:val="00CD6BA6"/>
    <w:rsid w:val="00CE04BA"/>
    <w:rsid w:val="00CE0C7A"/>
    <w:rsid w:val="00CE11B7"/>
    <w:rsid w:val="00CF37F7"/>
    <w:rsid w:val="00CF5EE1"/>
    <w:rsid w:val="00CF6538"/>
    <w:rsid w:val="00CF71DF"/>
    <w:rsid w:val="00D009D2"/>
    <w:rsid w:val="00D024E4"/>
    <w:rsid w:val="00D06CB0"/>
    <w:rsid w:val="00D103CC"/>
    <w:rsid w:val="00D15107"/>
    <w:rsid w:val="00D17B49"/>
    <w:rsid w:val="00D219B5"/>
    <w:rsid w:val="00D3175E"/>
    <w:rsid w:val="00D339CD"/>
    <w:rsid w:val="00D40EE8"/>
    <w:rsid w:val="00D44A02"/>
    <w:rsid w:val="00D516BB"/>
    <w:rsid w:val="00D5513B"/>
    <w:rsid w:val="00D667B2"/>
    <w:rsid w:val="00D66F30"/>
    <w:rsid w:val="00D706B9"/>
    <w:rsid w:val="00D7541E"/>
    <w:rsid w:val="00D84465"/>
    <w:rsid w:val="00D84ACB"/>
    <w:rsid w:val="00D8593E"/>
    <w:rsid w:val="00D91834"/>
    <w:rsid w:val="00D91EA1"/>
    <w:rsid w:val="00D96605"/>
    <w:rsid w:val="00DA0F65"/>
    <w:rsid w:val="00DA4B6D"/>
    <w:rsid w:val="00DC563E"/>
    <w:rsid w:val="00DD5407"/>
    <w:rsid w:val="00DE5851"/>
    <w:rsid w:val="00DE62C1"/>
    <w:rsid w:val="00DE7FE2"/>
    <w:rsid w:val="00DF1507"/>
    <w:rsid w:val="00DF1F38"/>
    <w:rsid w:val="00DF2D89"/>
    <w:rsid w:val="00DF646C"/>
    <w:rsid w:val="00E10301"/>
    <w:rsid w:val="00E113B0"/>
    <w:rsid w:val="00E214E7"/>
    <w:rsid w:val="00E2341A"/>
    <w:rsid w:val="00E24906"/>
    <w:rsid w:val="00E24A29"/>
    <w:rsid w:val="00E44F4B"/>
    <w:rsid w:val="00E46F9C"/>
    <w:rsid w:val="00E47E64"/>
    <w:rsid w:val="00E53E83"/>
    <w:rsid w:val="00E57C6D"/>
    <w:rsid w:val="00E61F5B"/>
    <w:rsid w:val="00E62FEA"/>
    <w:rsid w:val="00E66391"/>
    <w:rsid w:val="00E67E07"/>
    <w:rsid w:val="00E70C35"/>
    <w:rsid w:val="00E71852"/>
    <w:rsid w:val="00E72A60"/>
    <w:rsid w:val="00E80195"/>
    <w:rsid w:val="00E900C3"/>
    <w:rsid w:val="00E91ACA"/>
    <w:rsid w:val="00E93060"/>
    <w:rsid w:val="00E94502"/>
    <w:rsid w:val="00E9570B"/>
    <w:rsid w:val="00E97233"/>
    <w:rsid w:val="00EA7492"/>
    <w:rsid w:val="00EB1B70"/>
    <w:rsid w:val="00EC1020"/>
    <w:rsid w:val="00ED29DB"/>
    <w:rsid w:val="00ED7EC8"/>
    <w:rsid w:val="00EE3305"/>
    <w:rsid w:val="00EF0C7D"/>
    <w:rsid w:val="00EF6A54"/>
    <w:rsid w:val="00EF7E3D"/>
    <w:rsid w:val="00F0406B"/>
    <w:rsid w:val="00F11547"/>
    <w:rsid w:val="00F1181D"/>
    <w:rsid w:val="00F12CE3"/>
    <w:rsid w:val="00F13245"/>
    <w:rsid w:val="00F13F72"/>
    <w:rsid w:val="00F14171"/>
    <w:rsid w:val="00F217D4"/>
    <w:rsid w:val="00F21B07"/>
    <w:rsid w:val="00F23B35"/>
    <w:rsid w:val="00F40CF8"/>
    <w:rsid w:val="00F511E9"/>
    <w:rsid w:val="00F63C46"/>
    <w:rsid w:val="00F668B1"/>
    <w:rsid w:val="00F71A7A"/>
    <w:rsid w:val="00F77E34"/>
    <w:rsid w:val="00F81CF6"/>
    <w:rsid w:val="00F833CB"/>
    <w:rsid w:val="00F87B46"/>
    <w:rsid w:val="00F91A18"/>
    <w:rsid w:val="00F9267A"/>
    <w:rsid w:val="00F94A45"/>
    <w:rsid w:val="00FA020A"/>
    <w:rsid w:val="00FA598D"/>
    <w:rsid w:val="00FB12CA"/>
    <w:rsid w:val="00FB1C14"/>
    <w:rsid w:val="00FB4D0B"/>
    <w:rsid w:val="00FB59E1"/>
    <w:rsid w:val="00FB60E3"/>
    <w:rsid w:val="00FC081D"/>
    <w:rsid w:val="00FC319E"/>
    <w:rsid w:val="00FD2C06"/>
    <w:rsid w:val="00FD5AF6"/>
    <w:rsid w:val="00FE2844"/>
    <w:rsid w:val="00FF19C0"/>
    <w:rsid w:val="00FF32E6"/>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41"/>
    <o:shapelayout v:ext="edit">
      <o:idmap v:ext="edit" data="1"/>
    </o:shapelayout>
  </w:shapeDefaults>
  <w:decimalSymbol w:val="."/>
  <w:listSeparator w:val=","/>
  <w14:docId w14:val="3B5DC903"/>
  <w15:docId w15:val="{5174EF63-5234-4B4D-BCD0-D6549859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E69"/>
    <w:pPr>
      <w:spacing w:line="300" w:lineRule="auto"/>
    </w:pPr>
    <w:rPr>
      <w:rFonts w:ascii="Gill Sans MT" w:hAnsi="Gill Sans MT"/>
    </w:rPr>
  </w:style>
  <w:style w:type="paragraph" w:styleId="Heading1">
    <w:name w:val="heading 1"/>
    <w:basedOn w:val="Normal"/>
    <w:next w:val="Normal"/>
    <w:link w:val="Heading1Char"/>
    <w:uiPriority w:val="9"/>
    <w:qFormat/>
    <w:rsid w:val="00C7129E"/>
    <w:pPr>
      <w:keepNext/>
      <w:keepLines/>
      <w:spacing w:before="480" w:line="360" w:lineRule="auto"/>
      <w:outlineLvl w:val="0"/>
    </w:pPr>
    <w:rPr>
      <w:rFonts w:eastAsiaTheme="majorEastAsia" w:cstheme="majorBidi"/>
      <w:b/>
      <w:bCs/>
      <w:color w:val="0085CA"/>
      <w:sz w:val="32"/>
      <w:szCs w:val="28"/>
    </w:rPr>
  </w:style>
  <w:style w:type="paragraph" w:styleId="Heading2">
    <w:name w:val="heading 2"/>
    <w:basedOn w:val="Normal"/>
    <w:next w:val="Normal"/>
    <w:link w:val="Heading2Char"/>
    <w:uiPriority w:val="9"/>
    <w:unhideWhenUsed/>
    <w:qFormat/>
    <w:rsid w:val="00C7129E"/>
    <w:pPr>
      <w:keepNext/>
      <w:keepLines/>
      <w:spacing w:before="200" w:line="360" w:lineRule="auto"/>
      <w:outlineLvl w:val="1"/>
    </w:pPr>
    <w:rPr>
      <w:rFonts w:eastAsiaTheme="majorEastAsia" w:cstheme="majorBidi"/>
      <w:b/>
      <w:bCs/>
      <w:color w:val="0085CA"/>
      <w:sz w:val="28"/>
      <w:szCs w:val="26"/>
    </w:rPr>
  </w:style>
  <w:style w:type="paragraph" w:styleId="Heading3">
    <w:name w:val="heading 3"/>
    <w:basedOn w:val="Normal"/>
    <w:next w:val="Normal"/>
    <w:link w:val="Heading3Char"/>
    <w:uiPriority w:val="9"/>
    <w:unhideWhenUsed/>
    <w:qFormat/>
    <w:rsid w:val="00C7129E"/>
    <w:pPr>
      <w:keepNext/>
      <w:keepLines/>
      <w:spacing w:before="200"/>
      <w:ind w:left="720"/>
      <w:outlineLvl w:val="2"/>
    </w:pPr>
    <w:rPr>
      <w:rFonts w:eastAsiaTheme="majorEastAsia" w:cstheme="majorBidi"/>
      <w:bCs/>
      <w:i/>
      <w:color w:val="0085CA"/>
      <w:sz w:val="24"/>
    </w:rPr>
  </w:style>
  <w:style w:type="paragraph" w:styleId="Heading4">
    <w:name w:val="heading 4"/>
    <w:basedOn w:val="Normal"/>
    <w:next w:val="Normal"/>
    <w:link w:val="Heading4Char"/>
    <w:uiPriority w:val="9"/>
    <w:semiHidden/>
    <w:unhideWhenUsed/>
    <w:qFormat/>
    <w:rsid w:val="00C7129E"/>
    <w:pPr>
      <w:keepNext/>
      <w:keepLines/>
      <w:spacing w:before="40"/>
      <w:outlineLvl w:val="3"/>
    </w:pPr>
    <w:rPr>
      <w:rFonts w:asciiTheme="majorHAnsi" w:eastAsiaTheme="majorEastAsia" w:hAnsiTheme="majorHAnsi" w:cstheme="majorBidi"/>
      <w:i/>
      <w:iCs/>
      <w:color w:val="0085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08FC"/>
    <w:pPr>
      <w:tabs>
        <w:tab w:val="center" w:pos="4513"/>
        <w:tab w:val="right" w:pos="9026"/>
      </w:tabs>
    </w:pPr>
  </w:style>
  <w:style w:type="character" w:customStyle="1" w:styleId="HeaderChar">
    <w:name w:val="Header Char"/>
    <w:basedOn w:val="DefaultParagraphFont"/>
    <w:link w:val="Header"/>
    <w:uiPriority w:val="99"/>
    <w:rsid w:val="004C08FC"/>
  </w:style>
  <w:style w:type="paragraph" w:styleId="Footer">
    <w:name w:val="footer"/>
    <w:basedOn w:val="Normal"/>
    <w:link w:val="FooterChar"/>
    <w:uiPriority w:val="99"/>
    <w:unhideWhenUsed/>
    <w:rsid w:val="004C08FC"/>
    <w:pPr>
      <w:tabs>
        <w:tab w:val="center" w:pos="4513"/>
        <w:tab w:val="right" w:pos="9026"/>
      </w:tabs>
    </w:pPr>
  </w:style>
  <w:style w:type="character" w:customStyle="1" w:styleId="FooterChar">
    <w:name w:val="Footer Char"/>
    <w:basedOn w:val="DefaultParagraphFont"/>
    <w:link w:val="Footer"/>
    <w:uiPriority w:val="99"/>
    <w:rsid w:val="004C08FC"/>
  </w:style>
  <w:style w:type="table" w:styleId="TableGrid">
    <w:name w:val="Table Grid"/>
    <w:basedOn w:val="TableNormal"/>
    <w:uiPriority w:val="39"/>
    <w:rsid w:val="004C0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B5C73"/>
    <w:rPr>
      <w:rFonts w:ascii="Tahoma" w:hAnsi="Tahoma" w:cs="Tahoma"/>
      <w:sz w:val="16"/>
      <w:szCs w:val="16"/>
    </w:rPr>
  </w:style>
  <w:style w:type="character" w:customStyle="1" w:styleId="BalloonTextChar">
    <w:name w:val="Balloon Text Char"/>
    <w:basedOn w:val="DefaultParagraphFont"/>
    <w:link w:val="BalloonText"/>
    <w:uiPriority w:val="99"/>
    <w:semiHidden/>
    <w:rsid w:val="009B5C73"/>
    <w:rPr>
      <w:rFonts w:ascii="Tahoma" w:hAnsi="Tahoma" w:cs="Tahoma"/>
      <w:sz w:val="16"/>
      <w:szCs w:val="16"/>
    </w:rPr>
  </w:style>
  <w:style w:type="character" w:customStyle="1" w:styleId="Heading1Char">
    <w:name w:val="Heading 1 Char"/>
    <w:basedOn w:val="DefaultParagraphFont"/>
    <w:link w:val="Heading1"/>
    <w:uiPriority w:val="9"/>
    <w:rsid w:val="00C7129E"/>
    <w:rPr>
      <w:rFonts w:ascii="Gill Sans MT" w:eastAsiaTheme="majorEastAsia" w:hAnsi="Gill Sans MT" w:cstheme="majorBidi"/>
      <w:b/>
      <w:bCs/>
      <w:color w:val="0085CA"/>
      <w:sz w:val="32"/>
      <w:szCs w:val="28"/>
    </w:rPr>
  </w:style>
  <w:style w:type="character" w:customStyle="1" w:styleId="Heading2Char">
    <w:name w:val="Heading 2 Char"/>
    <w:basedOn w:val="DefaultParagraphFont"/>
    <w:link w:val="Heading2"/>
    <w:uiPriority w:val="9"/>
    <w:rsid w:val="00C7129E"/>
    <w:rPr>
      <w:rFonts w:ascii="Gill Sans MT" w:eastAsiaTheme="majorEastAsia" w:hAnsi="Gill Sans MT" w:cstheme="majorBidi"/>
      <w:b/>
      <w:bCs/>
      <w:color w:val="0085CA"/>
      <w:sz w:val="28"/>
      <w:szCs w:val="26"/>
    </w:rPr>
  </w:style>
  <w:style w:type="character" w:customStyle="1" w:styleId="Heading3Char">
    <w:name w:val="Heading 3 Char"/>
    <w:basedOn w:val="DefaultParagraphFont"/>
    <w:link w:val="Heading3"/>
    <w:uiPriority w:val="9"/>
    <w:rsid w:val="00C7129E"/>
    <w:rPr>
      <w:rFonts w:ascii="Gill Sans MT" w:eastAsiaTheme="majorEastAsia" w:hAnsi="Gill Sans MT" w:cstheme="majorBidi"/>
      <w:bCs/>
      <w:i/>
      <w:color w:val="0085CA"/>
      <w:sz w:val="24"/>
    </w:rPr>
  </w:style>
  <w:style w:type="paragraph" w:customStyle="1" w:styleId="Normal-Standard">
    <w:name w:val="Normal - Standard"/>
    <w:basedOn w:val="Normal"/>
    <w:qFormat/>
    <w:rsid w:val="00735644"/>
    <w:pPr>
      <w:ind w:left="720"/>
    </w:pPr>
    <w:rPr>
      <w:sz w:val="24"/>
      <w:szCs w:val="24"/>
    </w:rPr>
  </w:style>
  <w:style w:type="paragraph" w:styleId="TOC1">
    <w:name w:val="toc 1"/>
    <w:basedOn w:val="Normal"/>
    <w:next w:val="Normal"/>
    <w:autoRedefine/>
    <w:uiPriority w:val="39"/>
    <w:unhideWhenUsed/>
    <w:rsid w:val="00B3777F"/>
    <w:pPr>
      <w:spacing w:before="120"/>
    </w:pPr>
    <w:rPr>
      <w:sz w:val="24"/>
      <w:szCs w:val="24"/>
    </w:rPr>
  </w:style>
  <w:style w:type="character" w:styleId="Hyperlink">
    <w:name w:val="Hyperlink"/>
    <w:basedOn w:val="DefaultParagraphFont"/>
    <w:uiPriority w:val="99"/>
    <w:unhideWhenUsed/>
    <w:rsid w:val="003E3A00"/>
    <w:rPr>
      <w:color w:val="0000FF" w:themeColor="hyperlink"/>
      <w:u w:val="single"/>
    </w:rPr>
  </w:style>
  <w:style w:type="paragraph" w:styleId="ListParagraph">
    <w:name w:val="List Paragraph"/>
    <w:basedOn w:val="Normal"/>
    <w:uiPriority w:val="34"/>
    <w:qFormat/>
    <w:rsid w:val="009E18CD"/>
    <w:pPr>
      <w:ind w:left="720"/>
      <w:contextualSpacing/>
    </w:pPr>
  </w:style>
  <w:style w:type="character" w:styleId="FollowedHyperlink">
    <w:name w:val="FollowedHyperlink"/>
    <w:basedOn w:val="DefaultParagraphFont"/>
    <w:uiPriority w:val="99"/>
    <w:semiHidden/>
    <w:unhideWhenUsed/>
    <w:rsid w:val="00F13F72"/>
    <w:rPr>
      <w:color w:val="800080" w:themeColor="followedHyperlink"/>
      <w:u w:val="single"/>
    </w:rPr>
  </w:style>
  <w:style w:type="paragraph" w:styleId="FootnoteText">
    <w:name w:val="footnote text"/>
    <w:basedOn w:val="Normal"/>
    <w:link w:val="FootnoteTextChar"/>
    <w:uiPriority w:val="99"/>
    <w:unhideWhenUsed/>
    <w:rsid w:val="00934E30"/>
    <w:pPr>
      <w:spacing w:line="240" w:lineRule="auto"/>
    </w:pPr>
    <w:rPr>
      <w:sz w:val="24"/>
      <w:szCs w:val="24"/>
    </w:rPr>
  </w:style>
  <w:style w:type="character" w:customStyle="1" w:styleId="FootnoteTextChar">
    <w:name w:val="Footnote Text Char"/>
    <w:basedOn w:val="DefaultParagraphFont"/>
    <w:link w:val="FootnoteText"/>
    <w:uiPriority w:val="99"/>
    <w:rsid w:val="00934E30"/>
    <w:rPr>
      <w:sz w:val="24"/>
      <w:szCs w:val="24"/>
    </w:rPr>
  </w:style>
  <w:style w:type="character" w:styleId="FootnoteReference">
    <w:name w:val="footnote reference"/>
    <w:basedOn w:val="DefaultParagraphFont"/>
    <w:uiPriority w:val="99"/>
    <w:unhideWhenUsed/>
    <w:rsid w:val="00934E30"/>
    <w:rPr>
      <w:vertAlign w:val="superscript"/>
    </w:rPr>
  </w:style>
  <w:style w:type="paragraph" w:styleId="TOCHeading">
    <w:name w:val="TOC Heading"/>
    <w:basedOn w:val="Heading1"/>
    <w:next w:val="Normal"/>
    <w:uiPriority w:val="39"/>
    <w:unhideWhenUsed/>
    <w:qFormat/>
    <w:rsid w:val="00CD2947"/>
    <w:pPr>
      <w:spacing w:line="276" w:lineRule="auto"/>
      <w:outlineLvl w:val="9"/>
    </w:pPr>
    <w:rPr>
      <w:rFonts w:asciiTheme="majorHAnsi" w:hAnsiTheme="majorHAnsi"/>
      <w:color w:val="365F91" w:themeColor="accent1" w:themeShade="BF"/>
      <w:sz w:val="28"/>
      <w:lang w:val="en-US"/>
    </w:rPr>
  </w:style>
  <w:style w:type="paragraph" w:styleId="TOC2">
    <w:name w:val="toc 2"/>
    <w:basedOn w:val="Normal"/>
    <w:next w:val="Normal"/>
    <w:autoRedefine/>
    <w:uiPriority w:val="39"/>
    <w:unhideWhenUsed/>
    <w:rsid w:val="00B3777F"/>
    <w:pPr>
      <w:ind w:left="200"/>
    </w:pPr>
    <w:rPr>
      <w:sz w:val="22"/>
      <w:szCs w:val="22"/>
    </w:rPr>
  </w:style>
  <w:style w:type="paragraph" w:styleId="TOC3">
    <w:name w:val="toc 3"/>
    <w:basedOn w:val="Normal"/>
    <w:next w:val="Normal"/>
    <w:autoRedefine/>
    <w:uiPriority w:val="39"/>
    <w:unhideWhenUsed/>
    <w:rsid w:val="00B3777F"/>
    <w:pPr>
      <w:ind w:left="400"/>
    </w:pPr>
    <w:rPr>
      <w:sz w:val="22"/>
      <w:szCs w:val="22"/>
    </w:rPr>
  </w:style>
  <w:style w:type="paragraph" w:styleId="TOC4">
    <w:name w:val="toc 4"/>
    <w:basedOn w:val="Normal"/>
    <w:next w:val="Normal"/>
    <w:autoRedefine/>
    <w:uiPriority w:val="39"/>
    <w:unhideWhenUsed/>
    <w:rsid w:val="00B3777F"/>
    <w:pPr>
      <w:ind w:left="600"/>
    </w:pPr>
  </w:style>
  <w:style w:type="paragraph" w:styleId="TOC5">
    <w:name w:val="toc 5"/>
    <w:basedOn w:val="Normal"/>
    <w:next w:val="Normal"/>
    <w:autoRedefine/>
    <w:uiPriority w:val="39"/>
    <w:unhideWhenUsed/>
    <w:rsid w:val="00B3777F"/>
    <w:pPr>
      <w:ind w:left="800"/>
    </w:pPr>
  </w:style>
  <w:style w:type="paragraph" w:styleId="TOC6">
    <w:name w:val="toc 6"/>
    <w:basedOn w:val="Normal"/>
    <w:next w:val="Normal"/>
    <w:autoRedefine/>
    <w:uiPriority w:val="39"/>
    <w:unhideWhenUsed/>
    <w:rsid w:val="00B3777F"/>
    <w:pPr>
      <w:ind w:left="1000"/>
    </w:pPr>
  </w:style>
  <w:style w:type="paragraph" w:styleId="TOC7">
    <w:name w:val="toc 7"/>
    <w:basedOn w:val="Normal"/>
    <w:next w:val="Normal"/>
    <w:autoRedefine/>
    <w:uiPriority w:val="39"/>
    <w:unhideWhenUsed/>
    <w:rsid w:val="00B3777F"/>
    <w:pPr>
      <w:ind w:left="1200"/>
    </w:pPr>
  </w:style>
  <w:style w:type="paragraph" w:styleId="TOC8">
    <w:name w:val="toc 8"/>
    <w:basedOn w:val="Normal"/>
    <w:next w:val="Normal"/>
    <w:autoRedefine/>
    <w:uiPriority w:val="39"/>
    <w:unhideWhenUsed/>
    <w:rsid w:val="00B3777F"/>
    <w:pPr>
      <w:ind w:left="1400"/>
    </w:pPr>
  </w:style>
  <w:style w:type="paragraph" w:styleId="TOC9">
    <w:name w:val="toc 9"/>
    <w:basedOn w:val="Normal"/>
    <w:next w:val="Normal"/>
    <w:autoRedefine/>
    <w:uiPriority w:val="39"/>
    <w:unhideWhenUsed/>
    <w:rsid w:val="00B3777F"/>
    <w:pPr>
      <w:ind w:left="1600"/>
    </w:pPr>
  </w:style>
  <w:style w:type="paragraph" w:customStyle="1" w:styleId="Normal-Tables">
    <w:name w:val="Normal - Tables"/>
    <w:basedOn w:val="Normal"/>
    <w:qFormat/>
    <w:rsid w:val="00B2445D"/>
    <w:pPr>
      <w:spacing w:line="360" w:lineRule="auto"/>
    </w:pPr>
  </w:style>
  <w:style w:type="character" w:customStyle="1" w:styleId="Heading4Char">
    <w:name w:val="Heading 4 Char"/>
    <w:basedOn w:val="DefaultParagraphFont"/>
    <w:link w:val="Heading4"/>
    <w:uiPriority w:val="9"/>
    <w:semiHidden/>
    <w:rsid w:val="00C7129E"/>
    <w:rPr>
      <w:rFonts w:asciiTheme="majorHAnsi" w:eastAsiaTheme="majorEastAsia" w:hAnsiTheme="majorHAnsi" w:cstheme="majorBidi"/>
      <w:i/>
      <w:iCs/>
      <w:color w:val="0085CA"/>
    </w:rPr>
  </w:style>
  <w:style w:type="table" w:styleId="GridTable4-Accent4">
    <w:name w:val="Grid Table 4 Accent 4"/>
    <w:basedOn w:val="TableNormal"/>
    <w:uiPriority w:val="49"/>
    <w:rsid w:val="0009720E"/>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styleId="UnresolvedMention">
    <w:name w:val="Unresolved Mention"/>
    <w:basedOn w:val="DefaultParagraphFont"/>
    <w:uiPriority w:val="99"/>
    <w:semiHidden/>
    <w:unhideWhenUsed/>
    <w:rsid w:val="00E44F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2243812">
      <w:bodyDiv w:val="1"/>
      <w:marLeft w:val="0"/>
      <w:marRight w:val="0"/>
      <w:marTop w:val="0"/>
      <w:marBottom w:val="0"/>
      <w:divBdr>
        <w:top w:val="none" w:sz="0" w:space="0" w:color="auto"/>
        <w:left w:val="none" w:sz="0" w:space="0" w:color="auto"/>
        <w:bottom w:val="none" w:sz="0" w:space="0" w:color="auto"/>
        <w:right w:val="none" w:sz="0" w:space="0" w:color="auto"/>
      </w:divBdr>
      <w:divsChild>
        <w:div w:id="840856622">
          <w:marLeft w:val="274"/>
          <w:marRight w:val="0"/>
          <w:marTop w:val="0"/>
          <w:marBottom w:val="0"/>
          <w:divBdr>
            <w:top w:val="none" w:sz="0" w:space="0" w:color="auto"/>
            <w:left w:val="none" w:sz="0" w:space="0" w:color="auto"/>
            <w:bottom w:val="none" w:sz="0" w:space="0" w:color="auto"/>
            <w:right w:val="none" w:sz="0" w:space="0" w:color="auto"/>
          </w:divBdr>
        </w:div>
        <w:div w:id="1031034769">
          <w:marLeft w:val="274"/>
          <w:marRight w:val="0"/>
          <w:marTop w:val="0"/>
          <w:marBottom w:val="0"/>
          <w:divBdr>
            <w:top w:val="none" w:sz="0" w:space="0" w:color="auto"/>
            <w:left w:val="none" w:sz="0" w:space="0" w:color="auto"/>
            <w:bottom w:val="none" w:sz="0" w:space="0" w:color="auto"/>
            <w:right w:val="none" w:sz="0" w:space="0" w:color="auto"/>
          </w:divBdr>
        </w:div>
        <w:div w:id="666977768">
          <w:marLeft w:val="274"/>
          <w:marRight w:val="0"/>
          <w:marTop w:val="0"/>
          <w:marBottom w:val="0"/>
          <w:divBdr>
            <w:top w:val="none" w:sz="0" w:space="0" w:color="auto"/>
            <w:left w:val="none" w:sz="0" w:space="0" w:color="auto"/>
            <w:bottom w:val="none" w:sz="0" w:space="0" w:color="auto"/>
            <w:right w:val="none" w:sz="0" w:space="0" w:color="auto"/>
          </w:divBdr>
        </w:div>
        <w:div w:id="1032850934">
          <w:marLeft w:val="274"/>
          <w:marRight w:val="0"/>
          <w:marTop w:val="0"/>
          <w:marBottom w:val="0"/>
          <w:divBdr>
            <w:top w:val="none" w:sz="0" w:space="0" w:color="auto"/>
            <w:left w:val="none" w:sz="0" w:space="0" w:color="auto"/>
            <w:bottom w:val="none" w:sz="0" w:space="0" w:color="auto"/>
            <w:right w:val="none" w:sz="0" w:space="0" w:color="auto"/>
          </w:divBdr>
        </w:div>
        <w:div w:id="791898368">
          <w:marLeft w:val="274"/>
          <w:marRight w:val="0"/>
          <w:marTop w:val="0"/>
          <w:marBottom w:val="0"/>
          <w:divBdr>
            <w:top w:val="none" w:sz="0" w:space="0" w:color="auto"/>
            <w:left w:val="none" w:sz="0" w:space="0" w:color="auto"/>
            <w:bottom w:val="none" w:sz="0" w:space="0" w:color="auto"/>
            <w:right w:val="none" w:sz="0" w:space="0" w:color="auto"/>
          </w:divBdr>
        </w:div>
        <w:div w:id="1317958102">
          <w:marLeft w:val="274"/>
          <w:marRight w:val="0"/>
          <w:marTop w:val="0"/>
          <w:marBottom w:val="0"/>
          <w:divBdr>
            <w:top w:val="none" w:sz="0" w:space="0" w:color="auto"/>
            <w:left w:val="none" w:sz="0" w:space="0" w:color="auto"/>
            <w:bottom w:val="none" w:sz="0" w:space="0" w:color="auto"/>
            <w:right w:val="none" w:sz="0" w:space="0" w:color="auto"/>
          </w:divBdr>
        </w:div>
        <w:div w:id="1517845128">
          <w:marLeft w:val="274"/>
          <w:marRight w:val="0"/>
          <w:marTop w:val="0"/>
          <w:marBottom w:val="0"/>
          <w:divBdr>
            <w:top w:val="none" w:sz="0" w:space="0" w:color="auto"/>
            <w:left w:val="none" w:sz="0" w:space="0" w:color="auto"/>
            <w:bottom w:val="none" w:sz="0" w:space="0" w:color="auto"/>
            <w:right w:val="none" w:sz="0" w:space="0" w:color="auto"/>
          </w:divBdr>
        </w:div>
        <w:div w:id="1667005661">
          <w:marLeft w:val="274"/>
          <w:marRight w:val="0"/>
          <w:marTop w:val="0"/>
          <w:marBottom w:val="0"/>
          <w:divBdr>
            <w:top w:val="none" w:sz="0" w:space="0" w:color="auto"/>
            <w:left w:val="none" w:sz="0" w:space="0" w:color="auto"/>
            <w:bottom w:val="none" w:sz="0" w:space="0" w:color="auto"/>
            <w:right w:val="none" w:sz="0" w:space="0" w:color="auto"/>
          </w:divBdr>
        </w:div>
        <w:div w:id="1576624036">
          <w:marLeft w:val="274"/>
          <w:marRight w:val="0"/>
          <w:marTop w:val="0"/>
          <w:marBottom w:val="0"/>
          <w:divBdr>
            <w:top w:val="none" w:sz="0" w:space="0" w:color="auto"/>
            <w:left w:val="none" w:sz="0" w:space="0" w:color="auto"/>
            <w:bottom w:val="none" w:sz="0" w:space="0" w:color="auto"/>
            <w:right w:val="none" w:sz="0" w:space="0" w:color="auto"/>
          </w:divBdr>
        </w:div>
        <w:div w:id="973294545">
          <w:marLeft w:val="274"/>
          <w:marRight w:val="0"/>
          <w:marTop w:val="0"/>
          <w:marBottom w:val="0"/>
          <w:divBdr>
            <w:top w:val="none" w:sz="0" w:space="0" w:color="auto"/>
            <w:left w:val="none" w:sz="0" w:space="0" w:color="auto"/>
            <w:bottom w:val="none" w:sz="0" w:space="0" w:color="auto"/>
            <w:right w:val="none" w:sz="0" w:space="0" w:color="auto"/>
          </w:divBdr>
        </w:div>
      </w:divsChild>
    </w:div>
    <w:div w:id="1098677634">
      <w:bodyDiv w:val="1"/>
      <w:marLeft w:val="0"/>
      <w:marRight w:val="0"/>
      <w:marTop w:val="0"/>
      <w:marBottom w:val="0"/>
      <w:divBdr>
        <w:top w:val="none" w:sz="0" w:space="0" w:color="auto"/>
        <w:left w:val="none" w:sz="0" w:space="0" w:color="auto"/>
        <w:bottom w:val="none" w:sz="0" w:space="0" w:color="auto"/>
        <w:right w:val="none" w:sz="0" w:space="0" w:color="auto"/>
      </w:divBdr>
    </w:div>
    <w:div w:id="1444030523">
      <w:bodyDiv w:val="1"/>
      <w:marLeft w:val="0"/>
      <w:marRight w:val="0"/>
      <w:marTop w:val="0"/>
      <w:marBottom w:val="0"/>
      <w:divBdr>
        <w:top w:val="none" w:sz="0" w:space="0" w:color="auto"/>
        <w:left w:val="none" w:sz="0" w:space="0" w:color="auto"/>
        <w:bottom w:val="none" w:sz="0" w:space="0" w:color="auto"/>
        <w:right w:val="none" w:sz="0" w:space="0" w:color="auto"/>
      </w:divBdr>
      <w:divsChild>
        <w:div w:id="658651048">
          <w:marLeft w:val="547"/>
          <w:marRight w:val="0"/>
          <w:marTop w:val="0"/>
          <w:marBottom w:val="0"/>
          <w:divBdr>
            <w:top w:val="none" w:sz="0" w:space="0" w:color="auto"/>
            <w:left w:val="none" w:sz="0" w:space="0" w:color="auto"/>
            <w:bottom w:val="none" w:sz="0" w:space="0" w:color="auto"/>
            <w:right w:val="none" w:sz="0" w:space="0" w:color="auto"/>
          </w:divBdr>
        </w:div>
        <w:div w:id="712508367">
          <w:marLeft w:val="547"/>
          <w:marRight w:val="0"/>
          <w:marTop w:val="0"/>
          <w:marBottom w:val="0"/>
          <w:divBdr>
            <w:top w:val="none" w:sz="0" w:space="0" w:color="auto"/>
            <w:left w:val="none" w:sz="0" w:space="0" w:color="auto"/>
            <w:bottom w:val="none" w:sz="0" w:space="0" w:color="auto"/>
            <w:right w:val="none" w:sz="0" w:space="0" w:color="auto"/>
          </w:divBdr>
        </w:div>
        <w:div w:id="626934650">
          <w:marLeft w:val="547"/>
          <w:marRight w:val="0"/>
          <w:marTop w:val="0"/>
          <w:marBottom w:val="0"/>
          <w:divBdr>
            <w:top w:val="none" w:sz="0" w:space="0" w:color="auto"/>
            <w:left w:val="none" w:sz="0" w:space="0" w:color="auto"/>
            <w:bottom w:val="none" w:sz="0" w:space="0" w:color="auto"/>
            <w:right w:val="none" w:sz="0" w:space="0" w:color="auto"/>
          </w:divBdr>
        </w:div>
        <w:div w:id="274601623">
          <w:marLeft w:val="547"/>
          <w:marRight w:val="0"/>
          <w:marTop w:val="0"/>
          <w:marBottom w:val="0"/>
          <w:divBdr>
            <w:top w:val="none" w:sz="0" w:space="0" w:color="auto"/>
            <w:left w:val="none" w:sz="0" w:space="0" w:color="auto"/>
            <w:bottom w:val="none" w:sz="0" w:space="0" w:color="auto"/>
            <w:right w:val="none" w:sz="0" w:space="0" w:color="auto"/>
          </w:divBdr>
        </w:div>
        <w:div w:id="28073075">
          <w:marLeft w:val="547"/>
          <w:marRight w:val="0"/>
          <w:marTop w:val="0"/>
          <w:marBottom w:val="0"/>
          <w:divBdr>
            <w:top w:val="none" w:sz="0" w:space="0" w:color="auto"/>
            <w:left w:val="none" w:sz="0" w:space="0" w:color="auto"/>
            <w:bottom w:val="none" w:sz="0" w:space="0" w:color="auto"/>
            <w:right w:val="none" w:sz="0" w:space="0" w:color="auto"/>
          </w:divBdr>
        </w:div>
        <w:div w:id="19810296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image" Target="media/image14.png"/><Relationship Id="rId39" Type="http://schemas.openxmlformats.org/officeDocument/2006/relationships/image" Target="media/image27.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29.PNG"/><Relationship Id="rId47" Type="http://schemas.openxmlformats.org/officeDocument/2006/relationships/hyperlink" Target="https://www.mencap.org.uk/sites/default/files/2016-08/Death%20by%20Indifference%20-%2074%20deaths%20and%20counting.pdf" TargetMode="External"/><Relationship Id="rId50"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s://ftp.iddsi.org/Documents/Consumer_Handouts_for_Adults_All_Levels.pdf"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8.png"/><Relationship Id="rId29" Type="http://schemas.openxmlformats.org/officeDocument/2006/relationships/image" Target="media/image17.png"/><Relationship Id="rId41" Type="http://schemas.openxmlformats.org/officeDocument/2006/relationships/image" Target="media/image2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hyperlink" Target="mailto:chcp.247111@hns.net" TargetMode="External"/><Relationship Id="rId45" Type="http://schemas.openxmlformats.org/officeDocument/2006/relationships/hyperlink" Target="https://iddsi.org/" TargetMode="Externa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hyperlink" Target="https://www.nhsglos.nhs.uk/wp-content/uploads/2022/01/PrescQipp-Fortified-Diet-Recipe-Booklet.pdf" TargetMode="External"/><Relationship Id="rId10" Type="http://schemas.openxmlformats.org/officeDocument/2006/relationships/header" Target="header2.xml"/><Relationship Id="rId19" Type="http://schemas.openxmlformats.org/officeDocument/2006/relationships/image" Target="media/image7.png"/><Relationship Id="rId31" Type="http://schemas.openxmlformats.org/officeDocument/2006/relationships/image" Target="media/image19.png"/><Relationship Id="rId44" Type="http://schemas.openxmlformats.org/officeDocument/2006/relationships/hyperlink" Target="https://www.nhs.uk/conditions/swallowing-problems-dysphagia/"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s://www.nhs.uk/live-well/eat-well/the-eatwell-guide/" TargetMode="External"/><Relationship Id="rId48" Type="http://schemas.openxmlformats.org/officeDocument/2006/relationships/hyperlink" Target="https://www.skillsforcare.org.uk/Learning-development/inducting-staff/care-certificate/Care-Certificate.aspx" TargetMode="External"/><Relationship Id="rId8" Type="http://schemas.openxmlformats.org/officeDocument/2006/relationships/image" Target="media/image1.jpeg"/><Relationship Id="rId51" Type="http://schemas.openxmlformats.org/officeDocument/2006/relationships/footer" Target="footer5.xm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A29142-01C6-436E-9F0C-37FAAEA0B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19</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Appleyard</dc:creator>
  <cp:keywords/>
  <dc:description/>
  <cp:lastModifiedBy>Jeannie Allsopp</cp:lastModifiedBy>
  <cp:revision>5</cp:revision>
  <cp:lastPrinted>2020-09-25T15:35:00Z</cp:lastPrinted>
  <dcterms:created xsi:type="dcterms:W3CDTF">2023-04-25T08:30:00Z</dcterms:created>
  <dcterms:modified xsi:type="dcterms:W3CDTF">2023-12-19T10:38:00Z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4828c0-bf9e-487a-a999-4cc0afddd2a0_Enabled">
    <vt:lpwstr>true</vt:lpwstr>
  </property>
  <property fmtid="{D5CDD505-2E9C-101B-9397-08002B2CF9AE}" pid="3" name="MSIP_Label_2a4828c0-bf9e-487a-a999-4cc0afddd2a0_SetDate">
    <vt:lpwstr>2023-04-25T08:29:54Z</vt:lpwstr>
  </property>
  <property fmtid="{D5CDD505-2E9C-101B-9397-08002B2CF9AE}" pid="4" name="MSIP_Label_2a4828c0-bf9e-487a-a999-4cc0afddd2a0_Method">
    <vt:lpwstr>Standard</vt:lpwstr>
  </property>
  <property fmtid="{D5CDD505-2E9C-101B-9397-08002B2CF9AE}" pid="5" name="MSIP_Label_2a4828c0-bf9e-487a-a999-4cc0afddd2a0_Name">
    <vt:lpwstr>Not Sensitive</vt:lpwstr>
  </property>
  <property fmtid="{D5CDD505-2E9C-101B-9397-08002B2CF9AE}" pid="6" name="MSIP_Label_2a4828c0-bf9e-487a-a999-4cc0afddd2a0_SiteId">
    <vt:lpwstr>351368d1-9b5a-4c8b-ac76-f39b4c7dd76c</vt:lpwstr>
  </property>
  <property fmtid="{D5CDD505-2E9C-101B-9397-08002B2CF9AE}" pid="7" name="MSIP_Label_2a4828c0-bf9e-487a-a999-4cc0afddd2a0_ActionId">
    <vt:lpwstr>ed124c04-588d-4cfd-a0f8-c5271bf45949</vt:lpwstr>
  </property>
  <property fmtid="{D5CDD505-2E9C-101B-9397-08002B2CF9AE}" pid="8" name="MSIP_Label_2a4828c0-bf9e-487a-a999-4cc0afddd2a0_ContentBits">
    <vt:lpwstr>0</vt:lpwstr>
  </property>
</Properties>
</file>